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BF9" w:rsidRPr="00A33920" w:rsidRDefault="00A45BF9" w:rsidP="00A45BF9">
      <w:pPr>
        <w:spacing w:after="200" w:line="276" w:lineRule="auto"/>
        <w:jc w:val="both"/>
        <w:rPr>
          <w:rFonts w:ascii="Times New Roman" w:eastAsia="Calibri" w:hAnsi="Times New Roman" w:cs="Times New Roman"/>
          <w:b/>
          <w:sz w:val="28"/>
          <w:szCs w:val="28"/>
        </w:rPr>
      </w:pPr>
      <w:r w:rsidRPr="00E20F28">
        <w:rPr>
          <w:rFonts w:ascii="Times New Roman" w:eastAsia="Calibri" w:hAnsi="Times New Roman" w:cs="Times New Roman"/>
          <w:b/>
          <w:sz w:val="28"/>
          <w:szCs w:val="28"/>
        </w:rPr>
        <w:t>Tuleeko meille valokuitu? Kevään kuluessa</w:t>
      </w:r>
      <w:r w:rsidRPr="00A33920">
        <w:rPr>
          <w:rFonts w:ascii="Times New Roman" w:eastAsia="Calibri" w:hAnsi="Times New Roman" w:cs="Times New Roman"/>
          <w:b/>
          <w:sz w:val="28"/>
          <w:szCs w:val="28"/>
        </w:rPr>
        <w:t xml:space="preserve"> </w:t>
      </w:r>
      <w:proofErr w:type="spellStart"/>
      <w:r w:rsidRPr="00E20F28">
        <w:rPr>
          <w:rFonts w:ascii="Times New Roman" w:eastAsia="Calibri" w:hAnsi="Times New Roman" w:cs="Times New Roman"/>
          <w:b/>
          <w:sz w:val="28"/>
          <w:szCs w:val="28"/>
        </w:rPr>
        <w:t>Kerisalonsaarelaiset</w:t>
      </w:r>
      <w:proofErr w:type="spellEnd"/>
      <w:r w:rsidRPr="00E20F28">
        <w:rPr>
          <w:rFonts w:ascii="Times New Roman" w:eastAsia="Calibri" w:hAnsi="Times New Roman" w:cs="Times New Roman"/>
          <w:b/>
          <w:sz w:val="28"/>
          <w:szCs w:val="28"/>
        </w:rPr>
        <w:t xml:space="preserve"> joutuvat pohtimaan asiaa.</w:t>
      </w:r>
    </w:p>
    <w:p w:rsidR="00A45BF9" w:rsidRPr="00A33920" w:rsidRDefault="00A45BF9" w:rsidP="00A45BF9">
      <w:pPr>
        <w:jc w:val="both"/>
        <w:rPr>
          <w:rFonts w:ascii="Times New Roman" w:hAnsi="Times New Roman" w:cs="Times New Roman"/>
          <w:sz w:val="24"/>
          <w:szCs w:val="24"/>
        </w:rPr>
      </w:pPr>
      <w:r w:rsidRPr="00A33920">
        <w:rPr>
          <w:rFonts w:ascii="Times New Roman" w:hAnsi="Times New Roman" w:cs="Times New Roman"/>
          <w:sz w:val="24"/>
          <w:szCs w:val="24"/>
        </w:rPr>
        <w:t xml:space="preserve">Yhteiskuntamme kehittyy ja muuttuu koko ajan, haluttiin tai ei. Muutoksen vauhti on jatkuvasti vain kiihtynyt. Jokaisella aikakaudella on oma elinkaarensa. Siirryimme omavaraisesta maatalous- yhteiskunnasta teolliseen yhteiskuntaan muutamassa vuosikymmenessä. Teollinen aikakausi on tulossa tiensä päähän ja siirrymme kohti tietoyhteiskuntaa. Tietoyhteiskunnassa lähes kaikki toiminta ja palvelut perustuvat reaaliaikaiseen ja molempiin suuntiin nopeaan ja vuorovaikutteiseen tiedonsiirtoon. Tiedonsiirron nopeus on riippuvainen käytettävästä teknologiasta ja sen laadusta. Ne, jotka kulkevat kehityksen kärjessä, noukkivat parhaat palat määrittävät tulevaisuuden suunnan ja käytännöt. </w:t>
      </w:r>
      <w:r w:rsidRPr="00A33920">
        <w:rPr>
          <w:rFonts w:ascii="Times New Roman" w:hAnsi="Times New Roman" w:cs="Times New Roman"/>
          <w:b/>
          <w:sz w:val="24"/>
          <w:szCs w:val="24"/>
        </w:rPr>
        <w:t>Tulevaisuutta ei voi ennustaa, mutta se aina tehdään.</w:t>
      </w:r>
      <w:r w:rsidRPr="00A33920">
        <w:rPr>
          <w:rFonts w:ascii="Times New Roman" w:hAnsi="Times New Roman" w:cs="Times New Roman"/>
          <w:sz w:val="24"/>
          <w:szCs w:val="24"/>
        </w:rPr>
        <w:t xml:space="preserve"> Päätöksesi vaikuttaa siihen, millainen tulevaisuutemme on. Näivetymmekö pikku hiljaa pois vai kukoistammeko elinvoimaisina. Mieti tarkkaan, sillä sinä päätät ja vaikutat…</w:t>
      </w:r>
    </w:p>
    <w:p w:rsidR="00A45BF9" w:rsidRPr="00E20F28" w:rsidRDefault="00A45BF9" w:rsidP="00A45BF9">
      <w:pPr>
        <w:jc w:val="both"/>
        <w:rPr>
          <w:rFonts w:ascii="Times New Roman" w:hAnsi="Times New Roman" w:cs="Times New Roman"/>
          <w:b/>
          <w:sz w:val="24"/>
          <w:szCs w:val="24"/>
        </w:rPr>
      </w:pPr>
      <w:r w:rsidRPr="00A33920">
        <w:rPr>
          <w:rFonts w:ascii="Times New Roman" w:hAnsi="Times New Roman" w:cs="Times New Roman"/>
          <w:b/>
          <w:sz w:val="24"/>
          <w:szCs w:val="24"/>
        </w:rPr>
        <w:t>Mitä tehtiin Kerisalossa?</w:t>
      </w:r>
    </w:p>
    <w:p w:rsidR="00A45BF9" w:rsidRPr="00380160" w:rsidRDefault="00A45BF9" w:rsidP="00A45BF9">
      <w:pPr>
        <w:spacing w:after="200" w:line="276" w:lineRule="auto"/>
        <w:jc w:val="both"/>
        <w:rPr>
          <w:rFonts w:ascii="Times New Roman" w:eastAsia="Calibri" w:hAnsi="Times New Roman" w:cs="Times New Roman"/>
          <w:i/>
          <w:sz w:val="24"/>
          <w:szCs w:val="24"/>
        </w:rPr>
      </w:pPr>
      <w:r w:rsidRPr="00E20F28">
        <w:rPr>
          <w:rFonts w:ascii="Times New Roman" w:eastAsia="Calibri" w:hAnsi="Times New Roman" w:cs="Times New Roman"/>
          <w:sz w:val="24"/>
          <w:szCs w:val="24"/>
        </w:rPr>
        <w:t>Kerisalo</w:t>
      </w:r>
      <w:r>
        <w:rPr>
          <w:rFonts w:ascii="Times New Roman" w:eastAsia="Calibri" w:hAnsi="Times New Roman" w:cs="Times New Roman"/>
          <w:sz w:val="24"/>
          <w:szCs w:val="24"/>
        </w:rPr>
        <w:t>laiset</w:t>
      </w:r>
      <w:r w:rsidRPr="00E20F28">
        <w:rPr>
          <w:rFonts w:ascii="Times New Roman" w:eastAsia="Calibri" w:hAnsi="Times New Roman" w:cs="Times New Roman"/>
          <w:sz w:val="24"/>
          <w:szCs w:val="24"/>
        </w:rPr>
        <w:t xml:space="preserve"> rakensivat viimekesänä valokuituverkon itselleen. Sieltä saatujen </w:t>
      </w:r>
      <w:r w:rsidRPr="00A33920">
        <w:rPr>
          <w:rFonts w:ascii="Times New Roman" w:eastAsia="Calibri" w:hAnsi="Times New Roman" w:cs="Times New Roman"/>
          <w:sz w:val="24"/>
          <w:szCs w:val="24"/>
        </w:rPr>
        <w:t xml:space="preserve">hyvien </w:t>
      </w:r>
      <w:r w:rsidRPr="00E20F28">
        <w:rPr>
          <w:rFonts w:ascii="Times New Roman" w:eastAsia="Calibri" w:hAnsi="Times New Roman" w:cs="Times New Roman"/>
          <w:sz w:val="24"/>
          <w:szCs w:val="24"/>
        </w:rPr>
        <w:t xml:space="preserve">kokemusten innoittamana on sovittu, että Kerisalon valokuituosuuskunta tekee verkkosuunnitelman ja kustannusarvion koskien Kerisalonsaarta. Jos </w:t>
      </w:r>
      <w:r w:rsidRPr="00A33920">
        <w:rPr>
          <w:rFonts w:ascii="Times New Roman" w:eastAsia="Calibri" w:hAnsi="Times New Roman" w:cs="Times New Roman"/>
          <w:sz w:val="24"/>
          <w:szCs w:val="24"/>
        </w:rPr>
        <w:t>s</w:t>
      </w:r>
      <w:r w:rsidRPr="00E20F28">
        <w:rPr>
          <w:rFonts w:ascii="Times New Roman" w:eastAsia="Calibri" w:hAnsi="Times New Roman" w:cs="Times New Roman"/>
          <w:sz w:val="24"/>
          <w:szCs w:val="24"/>
        </w:rPr>
        <w:t xml:space="preserve">aarelaiset kokevat valokuituyhteydet tarpeellisiksi ja hankkeen hinnan kohtuulliseksi, </w:t>
      </w:r>
      <w:r w:rsidRPr="00380160">
        <w:rPr>
          <w:rFonts w:ascii="Times New Roman" w:eastAsia="Calibri" w:hAnsi="Times New Roman" w:cs="Times New Roman"/>
          <w:i/>
          <w:sz w:val="24"/>
          <w:szCs w:val="24"/>
        </w:rPr>
        <w:t>Kerisalon valokuituosuuskunta auttaa saarelaisia toteuttamaan valokuituyhteyden kesällä 2018, jos rahoitus ja yhteiskunnan tuet saadaan järjestettyä.</w:t>
      </w:r>
    </w:p>
    <w:p w:rsidR="00A45BF9" w:rsidRDefault="00A45BF9" w:rsidP="00A45BF9">
      <w:pPr>
        <w:spacing w:after="200" w:line="276" w:lineRule="auto"/>
        <w:jc w:val="both"/>
        <w:rPr>
          <w:rFonts w:ascii="Times New Roman" w:eastAsia="Calibri" w:hAnsi="Times New Roman" w:cs="Times New Roman"/>
          <w:sz w:val="24"/>
          <w:szCs w:val="24"/>
        </w:rPr>
      </w:pPr>
      <w:r w:rsidRPr="00E20F28">
        <w:rPr>
          <w:rFonts w:ascii="Times New Roman" w:eastAsia="Calibri" w:hAnsi="Times New Roman" w:cs="Times New Roman"/>
          <w:sz w:val="24"/>
          <w:szCs w:val="24"/>
        </w:rPr>
        <w:t xml:space="preserve">Jotta sinun olisi helpompi hankkia tietoa aiheesta, </w:t>
      </w:r>
      <w:r w:rsidRPr="00A33920">
        <w:rPr>
          <w:rFonts w:ascii="Times New Roman" w:eastAsia="Calibri" w:hAnsi="Times New Roman" w:cs="Times New Roman"/>
          <w:sz w:val="24"/>
          <w:szCs w:val="24"/>
        </w:rPr>
        <w:t>olen</w:t>
      </w:r>
      <w:r w:rsidRPr="00E20F28">
        <w:rPr>
          <w:rFonts w:ascii="Times New Roman" w:eastAsia="Calibri" w:hAnsi="Times New Roman" w:cs="Times New Roman"/>
          <w:sz w:val="24"/>
          <w:szCs w:val="24"/>
        </w:rPr>
        <w:t xml:space="preserve"> koonnut seuraavan tietopaketin tietoliikenteeseen liittyvistä asioista. Muodosta asioista oma</w:t>
      </w:r>
      <w:r w:rsidRPr="00A33920">
        <w:rPr>
          <w:rFonts w:ascii="Times New Roman" w:eastAsia="Calibri" w:hAnsi="Times New Roman" w:cs="Times New Roman"/>
          <w:sz w:val="24"/>
          <w:szCs w:val="24"/>
        </w:rPr>
        <w:t xml:space="preserve"> </w:t>
      </w:r>
      <w:r w:rsidRPr="00E20F28">
        <w:rPr>
          <w:rFonts w:ascii="Times New Roman" w:eastAsia="Calibri" w:hAnsi="Times New Roman" w:cs="Times New Roman"/>
          <w:sz w:val="24"/>
          <w:szCs w:val="24"/>
        </w:rPr>
        <w:t>käsityksesi, omien valokuitua koskevien päätöstesi pohjaksi. Päätöksesi vaikuttaa tulevaisuuteesi enemmän kuin nyt osaat kuvitellakaan, vuosikymmeniä.</w:t>
      </w:r>
    </w:p>
    <w:p w:rsidR="00A45BF9" w:rsidRPr="00E20F28" w:rsidRDefault="00A45BF9" w:rsidP="00A45BF9">
      <w:pPr>
        <w:spacing w:after="200" w:line="276" w:lineRule="auto"/>
        <w:jc w:val="both"/>
        <w:rPr>
          <w:rFonts w:ascii="Times New Roman" w:eastAsia="Calibri" w:hAnsi="Times New Roman" w:cs="Times New Roman"/>
          <w:b/>
          <w:sz w:val="28"/>
          <w:szCs w:val="28"/>
        </w:rPr>
      </w:pPr>
      <w:r w:rsidRPr="00E20F28">
        <w:rPr>
          <w:rFonts w:ascii="Times New Roman" w:eastAsia="Calibri" w:hAnsi="Times New Roman" w:cs="Times New Roman"/>
          <w:b/>
          <w:sz w:val="28"/>
          <w:szCs w:val="28"/>
        </w:rPr>
        <w:t>Perustietoa eri tiedonsiirtoverkkojen ominaisuuksista.</w:t>
      </w:r>
    </w:p>
    <w:p w:rsidR="00A45BF9" w:rsidRPr="00A33920" w:rsidRDefault="00A45BF9" w:rsidP="00A45BF9">
      <w:pPr>
        <w:rPr>
          <w:rFonts w:ascii="Times New Roman" w:eastAsia="Calibri" w:hAnsi="Times New Roman" w:cs="Times New Roman"/>
          <w:sz w:val="24"/>
          <w:szCs w:val="24"/>
        </w:rPr>
      </w:pPr>
      <w:r w:rsidRPr="00A33920">
        <w:rPr>
          <w:rFonts w:ascii="Times New Roman" w:eastAsia="Calibri" w:hAnsi="Times New Roman" w:cs="Times New Roman"/>
          <w:b/>
          <w:sz w:val="24"/>
          <w:szCs w:val="24"/>
        </w:rPr>
        <w:t>Perinteinen puhelinkaapeli,</w:t>
      </w:r>
      <w:r w:rsidRPr="00A33920">
        <w:rPr>
          <w:rFonts w:ascii="Times New Roman" w:eastAsia="Calibri" w:hAnsi="Times New Roman" w:cs="Times New Roman"/>
          <w:sz w:val="24"/>
          <w:szCs w:val="24"/>
        </w:rPr>
        <w:t xml:space="preserve"> kuparikaapeleita hyödyntävän ja sähköiseen tiedonsiirtoon perustuvan ADSL -yhteyden ongelma on, että teknologia on </w:t>
      </w:r>
      <w:r w:rsidRPr="00A33920">
        <w:rPr>
          <w:rFonts w:ascii="Times New Roman" w:eastAsia="Calibri" w:hAnsi="Times New Roman" w:cs="Times New Roman"/>
          <w:i/>
          <w:sz w:val="24"/>
          <w:szCs w:val="24"/>
        </w:rPr>
        <w:t>vanhentunutta</w:t>
      </w:r>
      <w:r w:rsidRPr="00A33920">
        <w:rPr>
          <w:rFonts w:ascii="Times New Roman" w:eastAsia="Calibri" w:hAnsi="Times New Roman" w:cs="Times New Roman"/>
          <w:sz w:val="24"/>
          <w:szCs w:val="24"/>
        </w:rPr>
        <w:t>, eikä sillä enää voida täyttää nykyaikaisia tiedonsiirron tarpeita. Kupariteknologia on tullut tiensä päähän. Operaattorit eivät enää rakenna uusia kupariverkkoja eivätkä korjaa entisiä. Kuparikaapelin välityskyky on rajallinen.</w:t>
      </w:r>
    </w:p>
    <w:p w:rsidR="00A45BF9" w:rsidRPr="00E20F28" w:rsidRDefault="00A45BF9" w:rsidP="00A45BF9">
      <w:pPr>
        <w:spacing w:after="200" w:line="276" w:lineRule="auto"/>
        <w:jc w:val="both"/>
        <w:rPr>
          <w:rFonts w:ascii="Times New Roman" w:eastAsia="Calibri" w:hAnsi="Times New Roman" w:cs="Times New Roman"/>
          <w:b/>
          <w:sz w:val="24"/>
          <w:szCs w:val="24"/>
        </w:rPr>
      </w:pPr>
      <w:r w:rsidRPr="00E20F28">
        <w:rPr>
          <w:rFonts w:ascii="Times New Roman" w:eastAsia="Calibri" w:hAnsi="Times New Roman" w:cs="Times New Roman"/>
          <w:b/>
          <w:sz w:val="24"/>
          <w:szCs w:val="24"/>
        </w:rPr>
        <w:t xml:space="preserve">Ilmassa kulkeva data </w:t>
      </w:r>
      <w:r w:rsidRPr="00E20F28">
        <w:rPr>
          <w:rFonts w:ascii="Times New Roman" w:eastAsia="Calibri" w:hAnsi="Times New Roman" w:cs="Times New Roman"/>
          <w:sz w:val="24"/>
          <w:szCs w:val="24"/>
        </w:rPr>
        <w:t>(mobiiliyhteydet)</w:t>
      </w:r>
    </w:p>
    <w:p w:rsidR="00A45BF9" w:rsidRPr="00E20F28" w:rsidRDefault="00A45BF9" w:rsidP="00A45BF9">
      <w:pPr>
        <w:spacing w:after="200" w:line="276" w:lineRule="auto"/>
        <w:jc w:val="both"/>
        <w:rPr>
          <w:rFonts w:ascii="Times New Roman" w:eastAsia="Calibri" w:hAnsi="Times New Roman" w:cs="Times New Roman"/>
          <w:sz w:val="24"/>
          <w:szCs w:val="24"/>
        </w:rPr>
      </w:pPr>
      <w:r w:rsidRPr="00E20F28">
        <w:rPr>
          <w:rFonts w:ascii="Times New Roman" w:eastAsia="Calibri" w:hAnsi="Times New Roman" w:cs="Times New Roman"/>
          <w:i/>
          <w:sz w:val="24"/>
          <w:szCs w:val="24"/>
        </w:rPr>
        <w:t>Operaattorit markkinoivat 3G ja 4G verkkoja niiden teoreettisilla maksiminopeuksilla</w:t>
      </w:r>
      <w:r w:rsidRPr="00E20F28">
        <w:rPr>
          <w:rFonts w:ascii="Times New Roman" w:eastAsia="Calibri" w:hAnsi="Times New Roman" w:cs="Times New Roman"/>
          <w:sz w:val="24"/>
          <w:szCs w:val="24"/>
        </w:rPr>
        <w:t>. Ne on mahdollista saavuttaa</w:t>
      </w:r>
      <w:r w:rsidRPr="00A33920">
        <w:rPr>
          <w:rFonts w:ascii="Times New Roman" w:eastAsia="Calibri" w:hAnsi="Times New Roman" w:cs="Times New Roman"/>
          <w:sz w:val="24"/>
          <w:szCs w:val="24"/>
        </w:rPr>
        <w:t xml:space="preserve"> </w:t>
      </w:r>
      <w:r w:rsidRPr="00E20F28">
        <w:rPr>
          <w:rFonts w:ascii="Times New Roman" w:eastAsia="Calibri" w:hAnsi="Times New Roman" w:cs="Times New Roman"/>
          <w:sz w:val="24"/>
          <w:szCs w:val="24"/>
        </w:rPr>
        <w:t>vain kun olet itsekseen verkossa. Ilmaverkkojen ongelmana on, että niiden tiedon välityskyky on rajallinen</w:t>
      </w:r>
      <w:r>
        <w:rPr>
          <w:rFonts w:ascii="Times New Roman" w:eastAsia="Calibri" w:hAnsi="Times New Roman" w:cs="Times New Roman"/>
          <w:sz w:val="24"/>
          <w:szCs w:val="24"/>
        </w:rPr>
        <w:t xml:space="preserve">.  </w:t>
      </w:r>
      <w:r w:rsidRPr="00A33920">
        <w:rPr>
          <w:rFonts w:ascii="Times New Roman" w:eastAsia="Calibri" w:hAnsi="Times New Roman" w:cs="Times New Roman"/>
          <w:sz w:val="24"/>
          <w:szCs w:val="24"/>
        </w:rPr>
        <w:t>T</w:t>
      </w:r>
      <w:r w:rsidRPr="00E20F28">
        <w:rPr>
          <w:rFonts w:ascii="Times New Roman" w:eastAsia="Calibri" w:hAnsi="Times New Roman" w:cs="Times New Roman"/>
          <w:sz w:val="24"/>
          <w:szCs w:val="24"/>
        </w:rPr>
        <w:t xml:space="preserve">oimiakseen luotettavasti </w:t>
      </w:r>
      <w:r w:rsidRPr="00A33920">
        <w:rPr>
          <w:rFonts w:ascii="Times New Roman" w:eastAsia="Calibri" w:hAnsi="Times New Roman" w:cs="Times New Roman"/>
          <w:sz w:val="24"/>
          <w:szCs w:val="24"/>
        </w:rPr>
        <w:t>m</w:t>
      </w:r>
      <w:r w:rsidRPr="00E20F28">
        <w:rPr>
          <w:rFonts w:ascii="Times New Roman" w:eastAsia="Calibri" w:hAnsi="Times New Roman" w:cs="Times New Roman"/>
          <w:sz w:val="24"/>
          <w:szCs w:val="24"/>
        </w:rPr>
        <w:t xml:space="preserve">obiiliyhteyksien ilmassa kulkeva liikenne tarvitsee näköyhteyden tukiasemaan. Maastoesteet, rakennukset, kasvillisuus, jopa sääilmiöt, häiritsevät liikennettä merkittävästi. </w:t>
      </w:r>
      <w:r w:rsidRPr="00A33920">
        <w:rPr>
          <w:rFonts w:ascii="Times New Roman" w:eastAsia="Calibri" w:hAnsi="Times New Roman" w:cs="Times New Roman"/>
          <w:sz w:val="24"/>
          <w:szCs w:val="24"/>
        </w:rPr>
        <w:t>Kun useall</w:t>
      </w:r>
      <w:r>
        <w:rPr>
          <w:rFonts w:ascii="Times New Roman" w:eastAsia="Calibri" w:hAnsi="Times New Roman" w:cs="Times New Roman"/>
          <w:sz w:val="24"/>
          <w:szCs w:val="24"/>
        </w:rPr>
        <w:t>a</w:t>
      </w:r>
      <w:r w:rsidRPr="00A33920">
        <w:rPr>
          <w:rFonts w:ascii="Times New Roman" w:eastAsia="Calibri" w:hAnsi="Times New Roman" w:cs="Times New Roman"/>
          <w:sz w:val="24"/>
          <w:szCs w:val="24"/>
        </w:rPr>
        <w:t xml:space="preserve"> henkilöllä on tarvetta</w:t>
      </w:r>
      <w:r w:rsidRPr="00E20F28">
        <w:rPr>
          <w:rFonts w:ascii="Times New Roman" w:eastAsia="Calibri" w:hAnsi="Times New Roman" w:cs="Times New Roman"/>
          <w:sz w:val="24"/>
          <w:szCs w:val="24"/>
        </w:rPr>
        <w:t xml:space="preserve"> </w:t>
      </w:r>
      <w:r w:rsidRPr="00A33920">
        <w:rPr>
          <w:rFonts w:ascii="Times New Roman" w:eastAsia="Calibri" w:hAnsi="Times New Roman" w:cs="Times New Roman"/>
          <w:sz w:val="24"/>
          <w:szCs w:val="24"/>
        </w:rPr>
        <w:t xml:space="preserve">kommunikoida </w:t>
      </w:r>
      <w:r w:rsidRPr="00E20F28">
        <w:rPr>
          <w:rFonts w:ascii="Times New Roman" w:eastAsia="Calibri" w:hAnsi="Times New Roman" w:cs="Times New Roman"/>
          <w:sz w:val="24"/>
          <w:szCs w:val="24"/>
        </w:rPr>
        <w:t>yhtä aikaa</w:t>
      </w:r>
      <w:r w:rsidRPr="00A33920">
        <w:rPr>
          <w:rFonts w:ascii="Times New Roman" w:eastAsia="Calibri" w:hAnsi="Times New Roman" w:cs="Times New Roman"/>
          <w:sz w:val="24"/>
          <w:szCs w:val="24"/>
        </w:rPr>
        <w:t xml:space="preserve">, </w:t>
      </w:r>
      <w:r w:rsidRPr="00E20F28">
        <w:rPr>
          <w:rFonts w:ascii="Times New Roman" w:eastAsia="Calibri" w:hAnsi="Times New Roman" w:cs="Times New Roman"/>
          <w:sz w:val="24"/>
          <w:szCs w:val="24"/>
        </w:rPr>
        <w:t xml:space="preserve">on </w:t>
      </w:r>
      <w:r w:rsidRPr="00A33920">
        <w:rPr>
          <w:rFonts w:ascii="Times New Roman" w:eastAsia="Calibri" w:hAnsi="Times New Roman" w:cs="Times New Roman"/>
          <w:sz w:val="24"/>
          <w:szCs w:val="24"/>
        </w:rPr>
        <w:t>i</w:t>
      </w:r>
      <w:r w:rsidRPr="00E20F28">
        <w:rPr>
          <w:rFonts w:ascii="Times New Roman" w:eastAsia="Calibri" w:hAnsi="Times New Roman" w:cs="Times New Roman"/>
          <w:sz w:val="24"/>
          <w:szCs w:val="24"/>
        </w:rPr>
        <w:t xml:space="preserve">lmatilassa </w:t>
      </w:r>
      <w:r w:rsidRPr="00A33920">
        <w:rPr>
          <w:rFonts w:ascii="Times New Roman" w:eastAsia="Calibri" w:hAnsi="Times New Roman" w:cs="Times New Roman"/>
          <w:sz w:val="24"/>
          <w:szCs w:val="24"/>
        </w:rPr>
        <w:t>paljon</w:t>
      </w:r>
      <w:r w:rsidRPr="00E20F28">
        <w:rPr>
          <w:rFonts w:ascii="Times New Roman" w:eastAsia="Calibri" w:hAnsi="Times New Roman" w:cs="Times New Roman"/>
          <w:sz w:val="24"/>
          <w:szCs w:val="24"/>
        </w:rPr>
        <w:t xml:space="preserve"> puhelin- ja dataliikennett</w:t>
      </w:r>
      <w:r w:rsidRPr="00A33920">
        <w:rPr>
          <w:rFonts w:ascii="Times New Roman" w:eastAsia="Calibri" w:hAnsi="Times New Roman" w:cs="Times New Roman"/>
          <w:sz w:val="24"/>
          <w:szCs w:val="24"/>
        </w:rPr>
        <w:t>ä.</w:t>
      </w:r>
      <w:r w:rsidRPr="00E20F28">
        <w:rPr>
          <w:rFonts w:ascii="Times New Roman" w:eastAsia="Calibri" w:hAnsi="Times New Roman" w:cs="Times New Roman"/>
          <w:sz w:val="24"/>
          <w:szCs w:val="24"/>
        </w:rPr>
        <w:t xml:space="preserve"> </w:t>
      </w:r>
      <w:r w:rsidRPr="00A33920">
        <w:rPr>
          <w:rFonts w:ascii="Times New Roman" w:eastAsia="Calibri" w:hAnsi="Times New Roman" w:cs="Times New Roman"/>
          <w:sz w:val="24"/>
          <w:szCs w:val="24"/>
        </w:rPr>
        <w:t>Silloin</w:t>
      </w:r>
      <w:r w:rsidRPr="00E20F28">
        <w:rPr>
          <w:rFonts w:ascii="Times New Roman" w:eastAsia="Calibri" w:hAnsi="Times New Roman" w:cs="Times New Roman"/>
          <w:sz w:val="24"/>
          <w:szCs w:val="24"/>
        </w:rPr>
        <w:t xml:space="preserve"> käytettävä kaista jaetaan kaikkien käyttäjien kesken</w:t>
      </w:r>
      <w:r w:rsidRPr="00A33920">
        <w:rPr>
          <w:rFonts w:ascii="Times New Roman" w:eastAsia="Calibri" w:hAnsi="Times New Roman" w:cs="Times New Roman"/>
          <w:sz w:val="24"/>
          <w:szCs w:val="24"/>
        </w:rPr>
        <w:t>.</w:t>
      </w:r>
      <w:r w:rsidRPr="00E20F28">
        <w:rPr>
          <w:rFonts w:ascii="Times New Roman" w:eastAsia="Calibri" w:hAnsi="Times New Roman" w:cs="Times New Roman"/>
          <w:sz w:val="24"/>
          <w:szCs w:val="24"/>
        </w:rPr>
        <w:t xml:space="preserve"> Normaali 4G masto on suunniteltu vain kahdeksan älypuhelimen yhtäaikaiseen käyttöön. Puheluita sinne sopii paljon enemmän. </w:t>
      </w:r>
    </w:p>
    <w:p w:rsidR="00A45BF9" w:rsidRPr="00A33920" w:rsidRDefault="00A45BF9" w:rsidP="00A45BF9">
      <w:pPr>
        <w:rPr>
          <w:rFonts w:ascii="Times New Roman" w:eastAsia="Calibri" w:hAnsi="Times New Roman" w:cs="Times New Roman"/>
          <w:sz w:val="24"/>
          <w:szCs w:val="24"/>
        </w:rPr>
      </w:pPr>
      <w:r w:rsidRPr="00A33920">
        <w:rPr>
          <w:rFonts w:ascii="Times New Roman" w:eastAsia="Calibri" w:hAnsi="Times New Roman" w:cs="Times New Roman"/>
          <w:sz w:val="24"/>
          <w:szCs w:val="24"/>
        </w:rPr>
        <w:t>Uutena ongelmana on noussut esiin radioverkon tukiasemien rakentamisen kieltäminen kaupunkialueilla. Moni ei halua lähelleen tukiasemia, koska pelätään voimakkaasti säteilevien lähetinten pitkäaikaisia terveysvaikutuksia.</w:t>
      </w:r>
    </w:p>
    <w:p w:rsidR="00A45BF9" w:rsidRPr="00A33920" w:rsidRDefault="00A45BF9" w:rsidP="00A45BF9">
      <w:pPr>
        <w:rPr>
          <w:rFonts w:ascii="Times New Roman" w:eastAsia="Calibri" w:hAnsi="Times New Roman" w:cs="Times New Roman"/>
          <w:sz w:val="24"/>
          <w:szCs w:val="24"/>
        </w:rPr>
      </w:pPr>
      <w:r w:rsidRPr="00A33920">
        <w:rPr>
          <w:rFonts w:ascii="Times New Roman" w:eastAsia="Calibri" w:hAnsi="Times New Roman" w:cs="Times New Roman"/>
          <w:sz w:val="24"/>
          <w:szCs w:val="24"/>
        </w:rPr>
        <w:lastRenderedPageBreak/>
        <w:t>Myös verkon häirintä on riski.  Ilmateitse voi käydä lukemassa sähköpostit ja maksamassa laskut pankissa, mutta vaativampaan käyttöön tulevaisuudessa ilmayhteyksistä ei ole. Parhaimmillaan ilmayhteydet ovat väliaikaisten liikkuvien työpisteiden vaatimattomien tehtävien suorittamisessa.</w:t>
      </w:r>
    </w:p>
    <w:p w:rsidR="00A45BF9" w:rsidRPr="00E20F28" w:rsidRDefault="00A45BF9" w:rsidP="00A45BF9">
      <w:pPr>
        <w:spacing w:after="200" w:line="276" w:lineRule="auto"/>
        <w:jc w:val="both"/>
        <w:rPr>
          <w:rFonts w:ascii="Times New Roman" w:eastAsia="Calibri" w:hAnsi="Times New Roman" w:cs="Times New Roman"/>
          <w:sz w:val="24"/>
          <w:szCs w:val="24"/>
        </w:rPr>
      </w:pPr>
      <w:r w:rsidRPr="00E20F28">
        <w:rPr>
          <w:rFonts w:ascii="Times New Roman" w:eastAsia="Calibri" w:hAnsi="Times New Roman" w:cs="Times New Roman"/>
          <w:b/>
          <w:sz w:val="24"/>
          <w:szCs w:val="24"/>
        </w:rPr>
        <w:t>Liikenne ilmassa on laitettu tärkeysjärjestykseen.</w:t>
      </w:r>
      <w:r w:rsidRPr="00E20F28">
        <w:rPr>
          <w:rFonts w:ascii="Times New Roman" w:eastAsia="Calibri" w:hAnsi="Times New Roman" w:cs="Times New Roman"/>
          <w:sz w:val="24"/>
          <w:szCs w:val="24"/>
        </w:rPr>
        <w:t xml:space="preserve"> Hätäpuhelut ovat etusijalla, sitten yritysten tarpeet. Tavallisten kansalaisten tarpeet ovat tärkeysjärjestyksessä häntäpäässä ja siksi puheluiden määrää ja älypuhelinten käyttämää kaistansuuruutta rajoitetaan. Datan siirto väistää puheluita, kun muille palveluille tarvitaan enemmän verkon kapasiteettia, tiedonsiirto voi hidastua tai jopa keskeytyä. Jos tukimaston välityskyky loppuu kesken, automatiikka etsii toisen tukiaseman, joka voi jatkaa tiedonsiirtoa. Tukiaseman vaihdon yhteydessä tulee usein häiriöitä ja siksi yhteyden pätkii, puhelut katkeavat tai tiedonsiirto häiriintyy muuten.</w:t>
      </w:r>
    </w:p>
    <w:p w:rsidR="00A45BF9" w:rsidRPr="00E20F28" w:rsidRDefault="00A45BF9" w:rsidP="00A45BF9">
      <w:pPr>
        <w:spacing w:after="200" w:line="276" w:lineRule="auto"/>
        <w:jc w:val="both"/>
        <w:rPr>
          <w:rFonts w:ascii="Times New Roman" w:eastAsia="Calibri" w:hAnsi="Times New Roman" w:cs="Times New Roman"/>
          <w:sz w:val="24"/>
          <w:szCs w:val="24"/>
        </w:rPr>
      </w:pPr>
      <w:r w:rsidRPr="00E20F28">
        <w:rPr>
          <w:rFonts w:ascii="Times New Roman" w:eastAsia="Calibri" w:hAnsi="Times New Roman" w:cs="Times New Roman"/>
          <w:sz w:val="24"/>
          <w:szCs w:val="24"/>
        </w:rPr>
        <w:t xml:space="preserve">Teknologia uusiutuu nopeasti. Transistorien koko pienenee ja määrä laitteissa kaksinkertaistuu kahden - kolmen vuoden välein. Samoin on käynyt tiedonsiirtonopeuksille. Kun </w:t>
      </w:r>
      <w:r w:rsidRPr="00A33920">
        <w:rPr>
          <w:rFonts w:ascii="Times New Roman" w:eastAsia="Calibri" w:hAnsi="Times New Roman" w:cs="Times New Roman"/>
          <w:sz w:val="24"/>
          <w:szCs w:val="24"/>
        </w:rPr>
        <w:t xml:space="preserve">tiedonsiirtonopeudet </w:t>
      </w:r>
      <w:r w:rsidRPr="00E20F28">
        <w:rPr>
          <w:rFonts w:ascii="Times New Roman" w:eastAsia="Calibri" w:hAnsi="Times New Roman" w:cs="Times New Roman"/>
          <w:sz w:val="24"/>
          <w:szCs w:val="24"/>
        </w:rPr>
        <w:t>kasvavat, se mahdollistaa laadukkaammat ja paranevat palvelut</w:t>
      </w:r>
      <w:r w:rsidRPr="00A33920">
        <w:rPr>
          <w:rFonts w:ascii="Times New Roman" w:eastAsia="Calibri" w:hAnsi="Times New Roman" w:cs="Times New Roman"/>
          <w:sz w:val="24"/>
          <w:szCs w:val="24"/>
        </w:rPr>
        <w:t xml:space="preserve">. Ne vaativat aina vain suurempia taajuuksia, </w:t>
      </w:r>
      <w:r w:rsidRPr="00A33920">
        <w:rPr>
          <w:rFonts w:ascii="Times New Roman" w:eastAsia="Calibri" w:hAnsi="Times New Roman" w:cs="Times New Roman"/>
          <w:b/>
          <w:sz w:val="24"/>
          <w:szCs w:val="24"/>
        </w:rPr>
        <w:t>i</w:t>
      </w:r>
      <w:r w:rsidRPr="00E20F28">
        <w:rPr>
          <w:rFonts w:ascii="Times New Roman" w:eastAsia="Calibri" w:hAnsi="Times New Roman" w:cs="Times New Roman"/>
          <w:b/>
          <w:sz w:val="24"/>
          <w:szCs w:val="24"/>
        </w:rPr>
        <w:t xml:space="preserve">lmayhteydet tulevat aina tökkimään. </w:t>
      </w:r>
      <w:r w:rsidRPr="00E20F28">
        <w:rPr>
          <w:rFonts w:ascii="Times New Roman" w:eastAsia="Calibri" w:hAnsi="Times New Roman" w:cs="Times New Roman"/>
          <w:sz w:val="24"/>
          <w:szCs w:val="24"/>
        </w:rPr>
        <w:t>Ilman välityskyky on rajallinen ja häiriötekijät eivät tule poistumaan mihinkään. Toimivat ilmayhteydetkin tarvitsevat aina lopuksi valokuidun.  Ilmayhteyksien datasta 5 % kulkee ilmassa, 95 % kuidussa.</w:t>
      </w:r>
    </w:p>
    <w:p w:rsidR="00A45BF9" w:rsidRPr="00A33920" w:rsidRDefault="00A45BF9" w:rsidP="00A45BF9">
      <w:pPr>
        <w:spacing w:after="200" w:line="276" w:lineRule="auto"/>
        <w:rPr>
          <w:rFonts w:ascii="Times New Roman" w:eastAsia="Calibri" w:hAnsi="Times New Roman" w:cs="Times New Roman"/>
          <w:sz w:val="24"/>
          <w:szCs w:val="24"/>
        </w:rPr>
      </w:pPr>
      <w:r w:rsidRPr="00E20F28">
        <w:rPr>
          <w:rFonts w:ascii="Times New Roman" w:eastAsia="Calibri" w:hAnsi="Times New Roman" w:cs="Times New Roman"/>
          <w:b/>
          <w:sz w:val="24"/>
          <w:szCs w:val="24"/>
        </w:rPr>
        <w:t>5G</w:t>
      </w:r>
      <w:r w:rsidRPr="00E20F28">
        <w:rPr>
          <w:rFonts w:ascii="Times New Roman" w:eastAsia="Calibri" w:hAnsi="Times New Roman" w:cs="Times New Roman"/>
          <w:sz w:val="24"/>
          <w:szCs w:val="24"/>
        </w:rPr>
        <w:t xml:space="preserve"> </w:t>
      </w:r>
      <w:r w:rsidRPr="00E20F28">
        <w:rPr>
          <w:rFonts w:ascii="Times New Roman" w:eastAsia="Calibri" w:hAnsi="Times New Roman" w:cs="Times New Roman"/>
          <w:b/>
          <w:sz w:val="24"/>
          <w:szCs w:val="24"/>
        </w:rPr>
        <w:t xml:space="preserve">taajuudet </w:t>
      </w:r>
      <w:r w:rsidRPr="00A33920">
        <w:rPr>
          <w:rFonts w:ascii="Times New Roman" w:eastAsia="Calibri" w:hAnsi="Times New Roman" w:cs="Times New Roman"/>
          <w:sz w:val="24"/>
          <w:szCs w:val="24"/>
        </w:rPr>
        <w:t xml:space="preserve">ovat </w:t>
      </w:r>
      <w:r w:rsidRPr="00E20F28">
        <w:rPr>
          <w:rFonts w:ascii="Times New Roman" w:eastAsia="Calibri" w:hAnsi="Times New Roman" w:cs="Times New Roman"/>
          <w:sz w:val="24"/>
          <w:szCs w:val="24"/>
        </w:rPr>
        <w:t xml:space="preserve">alueella 24,5 - 86 GHz. Tämä mahdollistaa todella suuret datanopeudet, mutta </w:t>
      </w:r>
      <w:r w:rsidRPr="00E20F28">
        <w:rPr>
          <w:rFonts w:ascii="Times New Roman" w:eastAsia="Calibri" w:hAnsi="Times New Roman" w:cs="Times New Roman"/>
          <w:i/>
          <w:sz w:val="24"/>
          <w:szCs w:val="24"/>
        </w:rPr>
        <w:t xml:space="preserve">kantomatka </w:t>
      </w:r>
      <w:r w:rsidRPr="00E20F28">
        <w:rPr>
          <w:rFonts w:ascii="Times New Roman" w:eastAsia="Calibri" w:hAnsi="Times New Roman" w:cs="Times New Roman"/>
          <w:sz w:val="24"/>
          <w:szCs w:val="24"/>
        </w:rPr>
        <w:t xml:space="preserve">on vain 100 – 400 m ja on erittäin häiriöherkkä. Kaupungeissa tukiasemat voivat olla vaikka lyhtypylväissä. Kantomatkan pienuuden takia 5G ei levinne taajamien ulkopuolelle, koska tukiasemia ei kannata rakentaa vieriviereen haja-asutusalueelle. </w:t>
      </w:r>
    </w:p>
    <w:p w:rsidR="00A45BF9" w:rsidRDefault="00A45BF9" w:rsidP="00A45BF9">
      <w:pPr>
        <w:spacing w:after="0" w:line="312" w:lineRule="atLeast"/>
        <w:jc w:val="both"/>
        <w:rPr>
          <w:rFonts w:ascii="Times New Roman" w:eastAsia="Times New Roman" w:hAnsi="Times New Roman" w:cs="Times New Roman"/>
          <w:color w:val="333333"/>
          <w:sz w:val="24"/>
          <w:szCs w:val="24"/>
          <w:lang w:eastAsia="fi-FI"/>
        </w:rPr>
      </w:pPr>
      <w:r w:rsidRPr="00A33920">
        <w:rPr>
          <w:rFonts w:ascii="Times New Roman" w:eastAsia="Times New Roman" w:hAnsi="Times New Roman" w:cs="Times New Roman"/>
          <w:color w:val="333333"/>
          <w:sz w:val="24"/>
          <w:szCs w:val="24"/>
          <w:lang w:eastAsia="fi-FI"/>
        </w:rPr>
        <w:t xml:space="preserve">Isot operaattorit ovat liikelaitoksia, jotka pyrkivät maksimoimaan voittonsa. </w:t>
      </w:r>
      <w:r w:rsidRPr="00FF474E">
        <w:rPr>
          <w:rFonts w:ascii="Times New Roman" w:eastAsia="Times New Roman" w:hAnsi="Times New Roman" w:cs="Times New Roman"/>
          <w:color w:val="333333"/>
          <w:sz w:val="24"/>
          <w:szCs w:val="24"/>
          <w:lang w:eastAsia="fi-FI"/>
        </w:rPr>
        <w:t>Ilmassa kulkeva liikenne on isoille operaattoreille hyvä bisnes. 3G- ja 4G kännykät ja mokkulat, reitittimet, lisäantennit yms. tarvittavat lelut menevät uusiin aina muutaman vuoden välein. Niiden myynti ja markkinointi on todella kannattavaa. Puhelut ja palvelut pysyvät halpoina ja epäluotettavina, kuluttaja urputtaa, mutta on tyytyväinen, kun ei tiedä paremmasta.</w:t>
      </w:r>
    </w:p>
    <w:p w:rsidR="00A45BF9" w:rsidRPr="00FF474E" w:rsidRDefault="00A45BF9" w:rsidP="00A45BF9">
      <w:pPr>
        <w:spacing w:after="0" w:line="312" w:lineRule="atLeast"/>
        <w:jc w:val="both"/>
        <w:rPr>
          <w:rFonts w:ascii="Times New Roman" w:eastAsia="Times New Roman" w:hAnsi="Times New Roman" w:cs="Times New Roman"/>
          <w:color w:val="333333"/>
          <w:sz w:val="24"/>
          <w:szCs w:val="24"/>
          <w:lang w:eastAsia="fi-FI"/>
        </w:rPr>
      </w:pPr>
    </w:p>
    <w:p w:rsidR="00A45BF9" w:rsidRPr="00E20F28" w:rsidRDefault="00A45BF9" w:rsidP="00A45BF9">
      <w:pPr>
        <w:spacing w:after="200" w:line="276" w:lineRule="auto"/>
        <w:jc w:val="both"/>
        <w:rPr>
          <w:rFonts w:ascii="Times New Roman" w:eastAsia="Calibri" w:hAnsi="Times New Roman" w:cs="Times New Roman"/>
          <w:sz w:val="24"/>
          <w:szCs w:val="24"/>
        </w:rPr>
      </w:pPr>
      <w:r w:rsidRPr="00C73914">
        <w:rPr>
          <w:rFonts w:ascii="Times New Roman" w:eastAsia="Calibri" w:hAnsi="Times New Roman" w:cs="Times New Roman"/>
          <w:b/>
          <w:sz w:val="24"/>
          <w:szCs w:val="24"/>
        </w:rPr>
        <w:t xml:space="preserve">Valokuidussa </w:t>
      </w:r>
      <w:r w:rsidRPr="00E20F28">
        <w:rPr>
          <w:rFonts w:ascii="Times New Roman" w:eastAsia="Calibri" w:hAnsi="Times New Roman" w:cs="Times New Roman"/>
          <w:sz w:val="24"/>
          <w:szCs w:val="24"/>
        </w:rPr>
        <w:t xml:space="preserve">tieto siirretään valon muodossa noin hiuksen paksuisessa, erittäin puhtaasta ja läpinäkyvästä lasista valmistetussa kuidussa.  Tietoliikenteessä käytettävä punainen valo saadaan aikaiseksi laserilla. Käyttämällä hyödyksi valon eri aallonpituuksia, joilla on erilaisia ominaisuuksia, voidaan tiedon siirron nopeutta lisätä ja muokata monenlaisiin tarpeisiin. </w:t>
      </w:r>
      <w:r w:rsidR="00C072EA">
        <w:rPr>
          <w:rFonts w:ascii="Times New Roman" w:eastAsia="Calibri" w:hAnsi="Times New Roman" w:cs="Times New Roman"/>
          <w:sz w:val="24"/>
          <w:szCs w:val="24"/>
        </w:rPr>
        <w:t>Jos 4G on yksi metri, y</w:t>
      </w:r>
      <w:r w:rsidRPr="00E20F28">
        <w:rPr>
          <w:rFonts w:ascii="Times New Roman" w:eastAsia="Calibri" w:hAnsi="Times New Roman" w:cs="Times New Roman"/>
          <w:sz w:val="24"/>
          <w:szCs w:val="24"/>
        </w:rPr>
        <w:t xml:space="preserve">hden valokuidun tiedonsiirron välityskyky </w:t>
      </w:r>
      <w:r w:rsidRPr="00E20F28">
        <w:rPr>
          <w:rFonts w:ascii="Times New Roman" w:eastAsia="Calibri" w:hAnsi="Times New Roman" w:cs="Times New Roman"/>
          <w:i/>
          <w:sz w:val="24"/>
          <w:szCs w:val="24"/>
        </w:rPr>
        <w:t>vastaa matkaa maasta kuuhun</w:t>
      </w:r>
      <w:r w:rsidRPr="00E20F28">
        <w:rPr>
          <w:rFonts w:ascii="Times New Roman" w:eastAsia="Calibri" w:hAnsi="Times New Roman" w:cs="Times New Roman"/>
          <w:sz w:val="24"/>
          <w:szCs w:val="24"/>
        </w:rPr>
        <w:t>, eikä sekään ole kuulemma yläraja. Eli valokuitu on täysin ylivertainen.</w:t>
      </w:r>
    </w:p>
    <w:p w:rsidR="00A45BF9" w:rsidRDefault="00A45BF9" w:rsidP="00A45BF9">
      <w:pPr>
        <w:spacing w:after="200" w:line="276" w:lineRule="auto"/>
        <w:jc w:val="both"/>
        <w:rPr>
          <w:rFonts w:ascii="Times New Roman" w:eastAsia="Calibri" w:hAnsi="Times New Roman" w:cs="Times New Roman"/>
          <w:sz w:val="24"/>
          <w:szCs w:val="24"/>
        </w:rPr>
      </w:pPr>
      <w:r w:rsidRPr="00A33920">
        <w:rPr>
          <w:rFonts w:ascii="Times New Roman" w:eastAsia="Calibri" w:hAnsi="Times New Roman" w:cs="Times New Roman"/>
          <w:sz w:val="24"/>
          <w:szCs w:val="24"/>
        </w:rPr>
        <w:t xml:space="preserve">Maailma muuttuu visuaaliseen suuntaan. Se tarkoittaa sitä, että tieto on yhä enemmän liikkuvan kuvan muodossa. Tarve kuvien tiedonvälityskyvylle kasvaa koko ajan. Tulevaisuuden tv -kuva käyttää 4K ja 8K teknologiaa, silloin tv -kuvan tarkkuus ja erottelukyky on huippuluokkaa, lähes kaikki uudet ohjelmat ovat kirkkaissa väreissä ja kolmiulotteisia. Tulevaisuuden 4K ja 8K teknologian kuva </w:t>
      </w:r>
      <w:r w:rsidRPr="00A33920">
        <w:rPr>
          <w:rFonts w:ascii="Times New Roman" w:eastAsia="Calibri" w:hAnsi="Times New Roman" w:cs="Times New Roman"/>
          <w:i/>
          <w:sz w:val="24"/>
          <w:szCs w:val="24"/>
        </w:rPr>
        <w:t>ei välity</w:t>
      </w:r>
      <w:r w:rsidRPr="00A33920">
        <w:rPr>
          <w:rFonts w:ascii="Times New Roman" w:eastAsia="Calibri" w:hAnsi="Times New Roman" w:cs="Times New Roman"/>
          <w:sz w:val="24"/>
          <w:szCs w:val="24"/>
        </w:rPr>
        <w:t xml:space="preserve"> enää ilmateitse. Siihen tarvitaan valokuitu.</w:t>
      </w:r>
      <w:r w:rsidR="00C73914" w:rsidRPr="00C73914">
        <w:rPr>
          <w:rFonts w:ascii="Times New Roman" w:eastAsia="Calibri" w:hAnsi="Times New Roman" w:cs="Times New Roman"/>
          <w:b/>
          <w:sz w:val="24"/>
          <w:szCs w:val="24"/>
        </w:rPr>
        <w:t xml:space="preserve"> </w:t>
      </w:r>
      <w:r w:rsidR="00C73914" w:rsidRPr="00C73914">
        <w:rPr>
          <w:rFonts w:ascii="Times New Roman" w:eastAsia="Calibri" w:hAnsi="Times New Roman" w:cs="Times New Roman"/>
          <w:sz w:val="24"/>
          <w:szCs w:val="24"/>
        </w:rPr>
        <w:t>Valokuidun</w:t>
      </w:r>
      <w:r w:rsidR="00C73914" w:rsidRPr="00E20F28">
        <w:rPr>
          <w:rFonts w:ascii="Times New Roman" w:eastAsia="Calibri" w:hAnsi="Times New Roman" w:cs="Times New Roman"/>
          <w:b/>
          <w:sz w:val="24"/>
          <w:szCs w:val="24"/>
        </w:rPr>
        <w:t xml:space="preserve"> </w:t>
      </w:r>
      <w:r w:rsidR="00C73914" w:rsidRPr="00C73914">
        <w:rPr>
          <w:rFonts w:ascii="Times New Roman" w:eastAsia="Calibri" w:hAnsi="Times New Roman" w:cs="Times New Roman"/>
          <w:sz w:val="24"/>
          <w:szCs w:val="24"/>
        </w:rPr>
        <w:t>ainoa ongelma on sen kallis alkuinvestointi</w:t>
      </w:r>
      <w:r w:rsidR="00C73914">
        <w:rPr>
          <w:rFonts w:ascii="Times New Roman" w:eastAsia="Calibri" w:hAnsi="Times New Roman" w:cs="Times New Roman"/>
          <w:sz w:val="24"/>
          <w:szCs w:val="24"/>
        </w:rPr>
        <w:t>. Investointia helpottamaan on mahdollista hakea yhteiskunnan taloudellista tukea.</w:t>
      </w:r>
    </w:p>
    <w:p w:rsidR="00C73914" w:rsidRDefault="00C73914" w:rsidP="00A45BF9">
      <w:pPr>
        <w:spacing w:after="200" w:line="276" w:lineRule="auto"/>
        <w:jc w:val="both"/>
        <w:rPr>
          <w:rFonts w:ascii="Times New Roman" w:eastAsia="Calibri" w:hAnsi="Times New Roman" w:cs="Times New Roman"/>
          <w:sz w:val="24"/>
          <w:szCs w:val="24"/>
        </w:rPr>
      </w:pPr>
    </w:p>
    <w:p w:rsidR="00A45BF9" w:rsidRPr="00967E29" w:rsidRDefault="00A45BF9" w:rsidP="00A45BF9">
      <w:pPr>
        <w:spacing w:after="200" w:line="276" w:lineRule="auto"/>
        <w:jc w:val="both"/>
        <w:rPr>
          <w:rFonts w:ascii="Times New Roman" w:eastAsia="Calibri" w:hAnsi="Times New Roman" w:cs="Times New Roman"/>
          <w:b/>
          <w:sz w:val="28"/>
          <w:szCs w:val="28"/>
        </w:rPr>
      </w:pPr>
      <w:bookmarkStart w:id="0" w:name="_Hlk504330960"/>
      <w:r w:rsidRPr="00967E29">
        <w:rPr>
          <w:rFonts w:ascii="Times New Roman" w:eastAsia="Calibri" w:hAnsi="Times New Roman" w:cs="Times New Roman"/>
          <w:b/>
          <w:sz w:val="28"/>
          <w:szCs w:val="28"/>
        </w:rPr>
        <w:lastRenderedPageBreak/>
        <w:t>Kuinka on nyt?</w:t>
      </w:r>
    </w:p>
    <w:bookmarkEnd w:id="0"/>
    <w:p w:rsidR="00A45BF9" w:rsidRPr="00967E29" w:rsidRDefault="00A45BF9" w:rsidP="00A45BF9">
      <w:pPr>
        <w:spacing w:after="200" w:line="276" w:lineRule="auto"/>
        <w:jc w:val="both"/>
        <w:rPr>
          <w:rFonts w:ascii="Times New Roman" w:eastAsia="Times New Roman" w:hAnsi="Times New Roman" w:cs="Times New Roman"/>
          <w:color w:val="333333"/>
          <w:sz w:val="24"/>
          <w:szCs w:val="24"/>
          <w:lang w:eastAsia="fi-FI"/>
        </w:rPr>
      </w:pPr>
      <w:r w:rsidRPr="00967E29">
        <w:rPr>
          <w:rFonts w:ascii="Times New Roman" w:eastAsia="Calibri" w:hAnsi="Times New Roman" w:cs="Times New Roman"/>
          <w:sz w:val="24"/>
          <w:szCs w:val="24"/>
        </w:rPr>
        <w:t xml:space="preserve">Pääosa suurten asutuskeskusten ulkopuolisten alueiden viestiyhteyksistä </w:t>
      </w:r>
      <w:r w:rsidRPr="00A33920">
        <w:rPr>
          <w:rFonts w:ascii="Times New Roman" w:eastAsia="Calibri" w:hAnsi="Times New Roman" w:cs="Times New Roman"/>
          <w:sz w:val="24"/>
          <w:szCs w:val="24"/>
        </w:rPr>
        <w:t>kulkee</w:t>
      </w:r>
      <w:r w:rsidRPr="00967E29">
        <w:rPr>
          <w:rFonts w:ascii="Times New Roman" w:eastAsia="Calibri" w:hAnsi="Times New Roman" w:cs="Times New Roman"/>
          <w:sz w:val="24"/>
          <w:szCs w:val="24"/>
        </w:rPr>
        <w:t xml:space="preserve"> joko</w:t>
      </w:r>
      <w:r w:rsidRPr="00A33920">
        <w:rPr>
          <w:rFonts w:ascii="Times New Roman" w:eastAsia="Calibri" w:hAnsi="Times New Roman" w:cs="Times New Roman"/>
          <w:sz w:val="24"/>
          <w:szCs w:val="24"/>
        </w:rPr>
        <w:t xml:space="preserve"> </w:t>
      </w:r>
      <w:r w:rsidRPr="00967E29">
        <w:rPr>
          <w:rFonts w:ascii="Times New Roman" w:eastAsia="Calibri" w:hAnsi="Times New Roman" w:cs="Times New Roman"/>
          <w:sz w:val="24"/>
          <w:szCs w:val="24"/>
        </w:rPr>
        <w:t>kuparisia puhelinjohtoja pitkin tai</w:t>
      </w:r>
      <w:r w:rsidR="005E7BE0">
        <w:rPr>
          <w:rFonts w:ascii="Times New Roman" w:eastAsia="Calibri" w:hAnsi="Times New Roman" w:cs="Times New Roman"/>
          <w:sz w:val="24"/>
          <w:szCs w:val="24"/>
        </w:rPr>
        <w:t xml:space="preserve"> yhä enemmän</w:t>
      </w:r>
      <w:r w:rsidRPr="00967E29">
        <w:rPr>
          <w:rFonts w:ascii="Times New Roman" w:eastAsia="Calibri" w:hAnsi="Times New Roman" w:cs="Times New Roman"/>
          <w:sz w:val="24"/>
          <w:szCs w:val="24"/>
        </w:rPr>
        <w:t xml:space="preserve"> ilmateitse kännyköiden, älypuhelinten ja ”mokkuloiden” kautta. </w:t>
      </w:r>
      <w:r w:rsidRPr="00967E29">
        <w:rPr>
          <w:rFonts w:ascii="Times New Roman" w:eastAsia="Times New Roman" w:hAnsi="Times New Roman" w:cs="Times New Roman"/>
          <w:color w:val="333333"/>
          <w:sz w:val="24"/>
          <w:szCs w:val="24"/>
          <w:lang w:eastAsia="fi-FI"/>
        </w:rPr>
        <w:t>  </w:t>
      </w:r>
    </w:p>
    <w:p w:rsidR="00A45BF9" w:rsidRPr="00A33920" w:rsidRDefault="00A45BF9" w:rsidP="00A45BF9">
      <w:pPr>
        <w:spacing w:after="0" w:line="312" w:lineRule="atLeast"/>
        <w:jc w:val="both"/>
        <w:rPr>
          <w:rFonts w:ascii="Times New Roman" w:eastAsia="Times New Roman" w:hAnsi="Times New Roman" w:cs="Times New Roman"/>
          <w:color w:val="333333"/>
          <w:sz w:val="24"/>
          <w:szCs w:val="24"/>
          <w:lang w:eastAsia="fi-FI"/>
        </w:rPr>
      </w:pPr>
      <w:r w:rsidRPr="00967E29">
        <w:rPr>
          <w:rFonts w:ascii="Times New Roman" w:eastAsia="Times New Roman" w:hAnsi="Times New Roman" w:cs="Times New Roman"/>
          <w:color w:val="333333"/>
          <w:sz w:val="24"/>
          <w:szCs w:val="24"/>
          <w:lang w:eastAsia="fi-FI"/>
        </w:rPr>
        <w:t>Pitkällä aikavälillä langattomat ratkaisut eivät kilpaile kiinteiden valokuituyhteyksien kanssa, vaan ne ovat toisiaan täydentäviä ratkaisuja. Molempia tullaan tarvitsemaan jatkossakin osana nykyaikaista tiedonsiirtoa. </w:t>
      </w:r>
    </w:p>
    <w:p w:rsidR="00A45BF9" w:rsidRPr="00A33920" w:rsidRDefault="00A45BF9" w:rsidP="00A45BF9">
      <w:pPr>
        <w:spacing w:after="0" w:line="312" w:lineRule="atLeast"/>
        <w:jc w:val="both"/>
        <w:rPr>
          <w:rFonts w:ascii="Times New Roman" w:eastAsia="Times New Roman" w:hAnsi="Times New Roman" w:cs="Times New Roman"/>
          <w:color w:val="333333"/>
          <w:sz w:val="24"/>
          <w:szCs w:val="24"/>
          <w:lang w:eastAsia="fi-FI"/>
        </w:rPr>
      </w:pPr>
    </w:p>
    <w:p w:rsidR="00A45BF9" w:rsidRPr="00967E29" w:rsidRDefault="00A45BF9" w:rsidP="00A45BF9">
      <w:pPr>
        <w:spacing w:after="0" w:line="312" w:lineRule="atLeast"/>
        <w:jc w:val="both"/>
        <w:rPr>
          <w:rFonts w:ascii="Times New Roman" w:eastAsia="Times New Roman" w:hAnsi="Times New Roman" w:cs="Times New Roman"/>
          <w:color w:val="333333"/>
          <w:sz w:val="24"/>
          <w:szCs w:val="24"/>
          <w:lang w:eastAsia="fi-FI"/>
        </w:rPr>
      </w:pPr>
      <w:r w:rsidRPr="00967E29">
        <w:rPr>
          <w:rFonts w:ascii="Times New Roman" w:eastAsia="Times New Roman" w:hAnsi="Times New Roman" w:cs="Times New Roman"/>
          <w:color w:val="333333"/>
          <w:sz w:val="24"/>
          <w:szCs w:val="24"/>
          <w:lang w:eastAsia="fi-FI"/>
        </w:rPr>
        <w:t>Etäisyys tai yhtäaikaisten käyttäjien määrä ei vaikuta valokuituyhteyden laatuun tai nopeuteen. Kuluttajille pystytään myös varmemmin takaamaan, että todellinen yhteysnopeus on saman kuin luvattu nimellisnopeus. Teknisenä ratkaisuna kiinteä valokuitu on nopeudeltaan ja toimintavarmuudeltaan ylivoimainen. Valokuituyhteydellä päästään yli sadan megabitin yhteysnopeuksiin. Yrityksille tarjotaan jo</w:t>
      </w:r>
      <w:r w:rsidRPr="00A33920">
        <w:rPr>
          <w:rFonts w:ascii="Times New Roman" w:eastAsia="Times New Roman" w:hAnsi="Times New Roman" w:cs="Times New Roman"/>
          <w:color w:val="333333"/>
          <w:sz w:val="24"/>
          <w:szCs w:val="24"/>
          <w:lang w:eastAsia="fi-FI"/>
        </w:rPr>
        <w:t xml:space="preserve"> nyt </w:t>
      </w:r>
      <w:r w:rsidRPr="00967E29">
        <w:rPr>
          <w:rFonts w:ascii="Times New Roman" w:eastAsia="Times New Roman" w:hAnsi="Times New Roman" w:cs="Times New Roman"/>
          <w:color w:val="333333"/>
          <w:sz w:val="24"/>
          <w:szCs w:val="24"/>
          <w:lang w:eastAsia="fi-FI"/>
        </w:rPr>
        <w:t>10 gigan nopeuksia.</w:t>
      </w:r>
    </w:p>
    <w:p w:rsidR="00A45BF9" w:rsidRPr="00967E29" w:rsidRDefault="00A45BF9" w:rsidP="00A45BF9">
      <w:pPr>
        <w:spacing w:after="0" w:line="312" w:lineRule="atLeast"/>
        <w:jc w:val="both"/>
        <w:rPr>
          <w:rFonts w:ascii="Times New Roman" w:eastAsia="Times New Roman" w:hAnsi="Times New Roman" w:cs="Times New Roman"/>
          <w:color w:val="333333"/>
          <w:sz w:val="24"/>
          <w:szCs w:val="24"/>
          <w:lang w:eastAsia="fi-FI"/>
        </w:rPr>
      </w:pPr>
    </w:p>
    <w:p w:rsidR="00A45BF9" w:rsidRPr="00967E29" w:rsidRDefault="00A45BF9" w:rsidP="00A45BF9">
      <w:pPr>
        <w:spacing w:after="0" w:line="312" w:lineRule="atLeast"/>
        <w:jc w:val="both"/>
        <w:rPr>
          <w:rFonts w:ascii="Times New Roman" w:eastAsia="Times New Roman" w:hAnsi="Times New Roman" w:cs="Times New Roman"/>
          <w:color w:val="333333"/>
          <w:sz w:val="24"/>
          <w:szCs w:val="24"/>
          <w:lang w:eastAsia="fi-FI"/>
        </w:rPr>
      </w:pPr>
      <w:r w:rsidRPr="00967E29">
        <w:rPr>
          <w:rFonts w:ascii="Times New Roman" w:eastAsia="Times New Roman" w:hAnsi="Times New Roman" w:cs="Times New Roman"/>
          <w:color w:val="333333"/>
          <w:sz w:val="24"/>
          <w:szCs w:val="24"/>
          <w:lang w:eastAsia="fi-FI"/>
        </w:rPr>
        <w:t>Yleensä valokuitukaapelit aurataan tai kaivetaan maahan 70 - 80 sentin syvyyteen. Näin ollen valokuituyhteys ei ole altis sääolosuhteille kuten langattomat yhteydet tai puhelinpylväissä kulkevat ADSL-yhteydet. </w:t>
      </w:r>
    </w:p>
    <w:p w:rsidR="00A45BF9" w:rsidRPr="00967E29" w:rsidRDefault="00A45BF9" w:rsidP="00A45BF9">
      <w:pPr>
        <w:spacing w:after="0" w:line="312" w:lineRule="atLeast"/>
        <w:jc w:val="both"/>
        <w:rPr>
          <w:rFonts w:ascii="Times New Roman" w:eastAsia="Times New Roman" w:hAnsi="Times New Roman" w:cs="Times New Roman"/>
          <w:color w:val="333333"/>
          <w:sz w:val="24"/>
          <w:szCs w:val="24"/>
          <w:lang w:eastAsia="fi-FI"/>
        </w:rPr>
      </w:pPr>
    </w:p>
    <w:p w:rsidR="00A45BF9" w:rsidRDefault="00A45BF9" w:rsidP="00380160">
      <w:pPr>
        <w:spacing w:after="0" w:line="312" w:lineRule="atLeast"/>
        <w:jc w:val="both"/>
        <w:rPr>
          <w:rFonts w:ascii="Times New Roman" w:eastAsia="Times New Roman" w:hAnsi="Times New Roman" w:cs="Times New Roman"/>
          <w:color w:val="333333"/>
          <w:sz w:val="24"/>
          <w:szCs w:val="24"/>
          <w:lang w:eastAsia="fi-FI"/>
        </w:rPr>
      </w:pPr>
      <w:r w:rsidRPr="00967E29">
        <w:rPr>
          <w:rFonts w:ascii="Times New Roman" w:eastAsia="Times New Roman" w:hAnsi="Times New Roman" w:cs="Times New Roman"/>
          <w:color w:val="333333"/>
          <w:sz w:val="24"/>
          <w:szCs w:val="24"/>
          <w:lang w:eastAsia="fi-FI"/>
        </w:rPr>
        <w:t xml:space="preserve">Valokuidun tärkeimpiä etuja ovat </w:t>
      </w:r>
      <w:r w:rsidRPr="00967E29">
        <w:rPr>
          <w:rFonts w:ascii="Times New Roman" w:eastAsia="Times New Roman" w:hAnsi="Times New Roman" w:cs="Times New Roman"/>
          <w:i/>
          <w:color w:val="333333"/>
          <w:sz w:val="24"/>
          <w:szCs w:val="24"/>
          <w:lang w:eastAsia="fi-FI"/>
        </w:rPr>
        <w:t xml:space="preserve">luotettavuus, rajaton kapasiteetti molempiin suuntiin ja valmius tulevaisuuden sähköisten palvelujen käyttöön. </w:t>
      </w:r>
      <w:r w:rsidRPr="00967E29">
        <w:rPr>
          <w:rFonts w:ascii="Times New Roman" w:eastAsia="Times New Roman" w:hAnsi="Times New Roman" w:cs="Times New Roman"/>
          <w:color w:val="333333"/>
          <w:sz w:val="24"/>
          <w:szCs w:val="24"/>
          <w:lang w:eastAsia="fi-FI"/>
        </w:rPr>
        <w:t xml:space="preserve">Valokuitu onkin </w:t>
      </w:r>
      <w:r w:rsidRPr="00967E29">
        <w:rPr>
          <w:rFonts w:ascii="Times New Roman" w:eastAsia="Times New Roman" w:hAnsi="Times New Roman" w:cs="Times New Roman"/>
          <w:i/>
          <w:color w:val="333333"/>
          <w:sz w:val="24"/>
          <w:szCs w:val="24"/>
          <w:lang w:eastAsia="fi-FI"/>
        </w:rPr>
        <w:t>ainoa tekniikka</w:t>
      </w:r>
      <w:r w:rsidRPr="00967E29">
        <w:rPr>
          <w:rFonts w:ascii="Times New Roman" w:eastAsia="Times New Roman" w:hAnsi="Times New Roman" w:cs="Times New Roman"/>
          <w:color w:val="333333"/>
          <w:sz w:val="24"/>
          <w:szCs w:val="24"/>
          <w:lang w:eastAsia="fi-FI"/>
        </w:rPr>
        <w:t>, jota voidaan kohtuullisin kustannuksin päivittää aina tulevaisuuden tarpeiden mukaisesti. Valokuituverkon nopeutta voidaankin kasvattaa lähes rajattomasti. Mitä suurempi osuus datasta saadaan suoraan valokuituverkkoon, sen paremmin myös ilmayhteydet toimivat.</w:t>
      </w:r>
    </w:p>
    <w:p w:rsidR="00380160" w:rsidRPr="00380160" w:rsidRDefault="00380160" w:rsidP="00380160">
      <w:pPr>
        <w:spacing w:after="0" w:line="312" w:lineRule="atLeast"/>
        <w:jc w:val="both"/>
        <w:rPr>
          <w:rFonts w:ascii="Times New Roman" w:eastAsia="Times New Roman" w:hAnsi="Times New Roman" w:cs="Times New Roman"/>
          <w:color w:val="333333"/>
          <w:sz w:val="24"/>
          <w:szCs w:val="24"/>
          <w:lang w:eastAsia="fi-FI"/>
        </w:rPr>
      </w:pPr>
    </w:p>
    <w:p w:rsidR="00A45BF9" w:rsidRPr="00A33920" w:rsidRDefault="00A45BF9" w:rsidP="00A45BF9">
      <w:pPr>
        <w:spacing w:after="0" w:line="312" w:lineRule="atLeast"/>
        <w:jc w:val="both"/>
        <w:rPr>
          <w:rFonts w:ascii="Times New Roman" w:eastAsia="Times New Roman" w:hAnsi="Times New Roman" w:cs="Times New Roman"/>
          <w:color w:val="333333"/>
          <w:sz w:val="24"/>
          <w:szCs w:val="24"/>
          <w:lang w:eastAsia="fi-FI"/>
        </w:rPr>
      </w:pPr>
      <w:r w:rsidRPr="00967E29">
        <w:rPr>
          <w:rFonts w:ascii="Times New Roman" w:eastAsia="Times New Roman" w:hAnsi="Times New Roman" w:cs="Times New Roman"/>
          <w:b/>
          <w:color w:val="333333"/>
          <w:sz w:val="24"/>
          <w:szCs w:val="24"/>
          <w:lang w:eastAsia="fi-FI"/>
        </w:rPr>
        <w:t>Satelliittitekniikalla</w:t>
      </w:r>
      <w:r w:rsidRPr="00967E29">
        <w:rPr>
          <w:rFonts w:ascii="Times New Roman" w:eastAsia="Times New Roman" w:hAnsi="Times New Roman" w:cs="Times New Roman"/>
          <w:color w:val="333333"/>
          <w:sz w:val="24"/>
          <w:szCs w:val="24"/>
          <w:lang w:eastAsia="fi-FI"/>
        </w:rPr>
        <w:t xml:space="preserve"> saavutetaan kohtuullinen nopeus, mutta viive on niin suuri, että minkäänlainen puhe tai videoneuvottelu ei sen kautta onnistu. Satelliitti voi olla ainoa ratkaisu jossain erittäin syrjäisillä seuduilla, Se on kallis käyttää, eikä se ratkaise meidän tiedonsiirto-ongelmia.</w:t>
      </w:r>
    </w:p>
    <w:p w:rsidR="00A45BF9" w:rsidRPr="00967E29" w:rsidRDefault="00A45BF9" w:rsidP="00A45BF9">
      <w:pPr>
        <w:spacing w:after="0" w:line="312" w:lineRule="atLeast"/>
        <w:jc w:val="both"/>
        <w:rPr>
          <w:rFonts w:ascii="Times New Roman" w:eastAsia="Times New Roman" w:hAnsi="Times New Roman" w:cs="Times New Roman"/>
          <w:color w:val="333333"/>
          <w:sz w:val="24"/>
          <w:szCs w:val="24"/>
          <w:lang w:eastAsia="fi-FI"/>
        </w:rPr>
      </w:pPr>
    </w:p>
    <w:p w:rsidR="00A45BF9" w:rsidRPr="00967E29" w:rsidRDefault="00A45BF9" w:rsidP="00A45BF9">
      <w:pPr>
        <w:spacing w:after="0" w:line="312" w:lineRule="atLeast"/>
        <w:jc w:val="both"/>
        <w:rPr>
          <w:rFonts w:ascii="Times New Roman" w:eastAsia="Times New Roman" w:hAnsi="Times New Roman" w:cs="Times New Roman"/>
          <w:b/>
          <w:color w:val="333333"/>
          <w:sz w:val="24"/>
          <w:szCs w:val="24"/>
          <w:lang w:eastAsia="fi-FI"/>
        </w:rPr>
      </w:pPr>
      <w:r w:rsidRPr="00A33920">
        <w:rPr>
          <w:rFonts w:ascii="Times New Roman" w:eastAsia="Times New Roman" w:hAnsi="Times New Roman" w:cs="Times New Roman"/>
          <w:b/>
          <w:color w:val="333333"/>
          <w:sz w:val="24"/>
          <w:szCs w:val="24"/>
          <w:lang w:eastAsia="fi-FI"/>
        </w:rPr>
        <w:t>V</w:t>
      </w:r>
      <w:r w:rsidRPr="00967E29">
        <w:rPr>
          <w:rFonts w:ascii="Times New Roman" w:eastAsia="Times New Roman" w:hAnsi="Times New Roman" w:cs="Times New Roman"/>
          <w:b/>
          <w:color w:val="333333"/>
          <w:sz w:val="24"/>
          <w:szCs w:val="24"/>
          <w:lang w:eastAsia="fi-FI"/>
        </w:rPr>
        <w:t>alokuitu</w:t>
      </w:r>
      <w:r w:rsidRPr="00A33920">
        <w:rPr>
          <w:rFonts w:ascii="Times New Roman" w:eastAsia="Times New Roman" w:hAnsi="Times New Roman" w:cs="Times New Roman"/>
          <w:b/>
          <w:color w:val="333333"/>
          <w:sz w:val="24"/>
          <w:szCs w:val="24"/>
          <w:lang w:eastAsia="fi-FI"/>
        </w:rPr>
        <w:t>investointi</w:t>
      </w:r>
      <w:r w:rsidRPr="00967E29">
        <w:rPr>
          <w:rFonts w:ascii="Times New Roman" w:eastAsia="Times New Roman" w:hAnsi="Times New Roman" w:cs="Times New Roman"/>
          <w:b/>
          <w:color w:val="333333"/>
          <w:sz w:val="24"/>
          <w:szCs w:val="24"/>
          <w:lang w:eastAsia="fi-FI"/>
        </w:rPr>
        <w:t xml:space="preserve"> tulee muuttamaan sinun elämääsi</w:t>
      </w:r>
      <w:r w:rsidRPr="00A33920">
        <w:rPr>
          <w:rFonts w:ascii="Times New Roman" w:eastAsia="Times New Roman" w:hAnsi="Times New Roman" w:cs="Times New Roman"/>
          <w:b/>
          <w:color w:val="333333"/>
          <w:sz w:val="24"/>
          <w:szCs w:val="24"/>
          <w:lang w:eastAsia="fi-FI"/>
        </w:rPr>
        <w:t>!</w:t>
      </w:r>
    </w:p>
    <w:p w:rsidR="00A45BF9" w:rsidRDefault="00A45BF9" w:rsidP="00A45BF9">
      <w:pPr>
        <w:spacing w:after="0" w:line="312" w:lineRule="atLeast"/>
        <w:jc w:val="both"/>
        <w:rPr>
          <w:rFonts w:ascii="Times New Roman" w:eastAsia="Times New Roman" w:hAnsi="Times New Roman" w:cs="Times New Roman"/>
          <w:color w:val="333333"/>
          <w:sz w:val="24"/>
          <w:szCs w:val="24"/>
          <w:lang w:eastAsia="fi-FI"/>
        </w:rPr>
      </w:pPr>
      <w:r w:rsidRPr="00967E29">
        <w:rPr>
          <w:rFonts w:ascii="Times New Roman" w:eastAsia="Times New Roman" w:hAnsi="Times New Roman" w:cs="Times New Roman"/>
          <w:color w:val="333333"/>
          <w:sz w:val="24"/>
          <w:szCs w:val="24"/>
          <w:lang w:eastAsia="fi-FI"/>
        </w:rPr>
        <w:t>Kun ensimmäiset sähköt tulivat kartanoihin, siellä paloi vain muutama hehkulamppu. Kukaan ei osannut edes kuvitella mitä kaikkea sähkö mahdollistaa tänä päivänä. Kukaan meistä ei enää halua tulla toimeen ilman sähköä</w:t>
      </w:r>
      <w:r w:rsidRPr="00A33920">
        <w:rPr>
          <w:rFonts w:ascii="Times New Roman" w:eastAsia="Times New Roman" w:hAnsi="Times New Roman" w:cs="Times New Roman"/>
          <w:color w:val="333333"/>
          <w:sz w:val="24"/>
          <w:szCs w:val="24"/>
          <w:lang w:eastAsia="fi-FI"/>
        </w:rPr>
        <w:t>.</w:t>
      </w:r>
      <w:r w:rsidRPr="00967E29">
        <w:rPr>
          <w:rFonts w:ascii="Times New Roman" w:eastAsia="Times New Roman" w:hAnsi="Times New Roman" w:cs="Times New Roman"/>
          <w:color w:val="333333"/>
          <w:sz w:val="24"/>
          <w:szCs w:val="24"/>
          <w:lang w:eastAsia="fi-FI"/>
        </w:rPr>
        <w:t xml:space="preserve"> Valokuidun kanssa käy samoin kuin kävi sähkön kanssa. Kukaan ei osaa</w:t>
      </w:r>
      <w:r w:rsidRPr="00A45BF9">
        <w:rPr>
          <w:rFonts w:ascii="Times New Roman" w:eastAsia="Times New Roman" w:hAnsi="Times New Roman" w:cs="Times New Roman"/>
          <w:color w:val="333333"/>
          <w:sz w:val="24"/>
          <w:szCs w:val="24"/>
          <w:lang w:eastAsia="fi-FI"/>
        </w:rPr>
        <w:t xml:space="preserve"> </w:t>
      </w:r>
      <w:r w:rsidRPr="00967E29">
        <w:rPr>
          <w:rFonts w:ascii="Times New Roman" w:eastAsia="Times New Roman" w:hAnsi="Times New Roman" w:cs="Times New Roman"/>
          <w:color w:val="333333"/>
          <w:sz w:val="24"/>
          <w:szCs w:val="24"/>
          <w:lang w:eastAsia="fi-FI"/>
        </w:rPr>
        <w:t xml:space="preserve">edes kuvitella mitä kaikkea valokuitu tuo tullessaan. Kyse on </w:t>
      </w:r>
      <w:r w:rsidRPr="00967E29">
        <w:rPr>
          <w:rFonts w:ascii="Times New Roman" w:eastAsia="Times New Roman" w:hAnsi="Times New Roman" w:cs="Times New Roman"/>
          <w:b/>
          <w:color w:val="333333"/>
          <w:sz w:val="24"/>
          <w:szCs w:val="24"/>
          <w:lang w:eastAsia="fi-FI"/>
        </w:rPr>
        <w:t>investoinnista</w:t>
      </w:r>
      <w:r w:rsidRPr="00967E29">
        <w:rPr>
          <w:rFonts w:ascii="Times New Roman" w:eastAsia="Times New Roman" w:hAnsi="Times New Roman" w:cs="Times New Roman"/>
          <w:color w:val="333333"/>
          <w:sz w:val="24"/>
          <w:szCs w:val="24"/>
          <w:lang w:eastAsia="fi-FI"/>
        </w:rPr>
        <w:t>, jonka tekninen ja taloudellinen käyttöikä on laskelmissa 20 - 30 vuotta. Kotimaiset valokuitukaapelien valmistajat takaavat, että jos valokuitu on asennettu oikein</w:t>
      </w:r>
      <w:r w:rsidRPr="00A33920">
        <w:rPr>
          <w:rFonts w:ascii="Times New Roman" w:eastAsia="Times New Roman" w:hAnsi="Times New Roman" w:cs="Times New Roman"/>
          <w:color w:val="333333"/>
          <w:sz w:val="24"/>
          <w:szCs w:val="24"/>
          <w:lang w:eastAsia="fi-FI"/>
        </w:rPr>
        <w:t>, niin</w:t>
      </w:r>
      <w:r w:rsidRPr="00967E29">
        <w:rPr>
          <w:rFonts w:ascii="Times New Roman" w:eastAsia="Times New Roman" w:hAnsi="Times New Roman" w:cs="Times New Roman"/>
          <w:color w:val="333333"/>
          <w:sz w:val="24"/>
          <w:szCs w:val="24"/>
          <w:lang w:eastAsia="fi-FI"/>
        </w:rPr>
        <w:t xml:space="preserve"> se on käyttökelpoinen ainakin 50 - 60 vuotta. Voi olla pidempäänkin, jopa 100 - 200 vuotta</w:t>
      </w:r>
      <w:r w:rsidRPr="00A33920">
        <w:rPr>
          <w:rFonts w:ascii="Times New Roman" w:eastAsia="Times New Roman" w:hAnsi="Times New Roman" w:cs="Times New Roman"/>
          <w:color w:val="333333"/>
          <w:sz w:val="24"/>
          <w:szCs w:val="24"/>
          <w:lang w:eastAsia="fi-FI"/>
        </w:rPr>
        <w:t>, k</w:t>
      </w:r>
      <w:r w:rsidRPr="00967E29">
        <w:rPr>
          <w:rFonts w:ascii="Times New Roman" w:eastAsia="Times New Roman" w:hAnsi="Times New Roman" w:cs="Times New Roman"/>
          <w:color w:val="333333"/>
          <w:sz w:val="24"/>
          <w:szCs w:val="24"/>
          <w:lang w:eastAsia="fi-FI"/>
        </w:rPr>
        <w:t xml:space="preserve">ukaan ei tiedä, koska lasi ei lahoa eikä ruostu. Tällä hetkellä on käytössä yli 40 vuotta vanhoja valokuituja, ja ne toimivat edelleen hyvin. Nykyaikaisten valokuitujen valmistustekniikat ovat kehittyneet huimasti. Nykyaikaiset valokuidut ovat laadultaan aivan toista luokkaa kuin 40 vuotta sitten.  Kuitujen pintamateriaaleja on useita, mutta esim. polyeteeni kestää maassa ainakin 700 vuotta. Kaivinkone on kuidun suurin uhka. Valokuitu on kallis alkuinvestointi, mutta </w:t>
      </w:r>
      <w:r w:rsidRPr="00967E29">
        <w:rPr>
          <w:rFonts w:ascii="Times New Roman" w:eastAsia="Times New Roman" w:hAnsi="Times New Roman" w:cs="Times New Roman"/>
          <w:b/>
          <w:color w:val="333333"/>
          <w:sz w:val="24"/>
          <w:szCs w:val="24"/>
          <w:lang w:eastAsia="fi-FI"/>
        </w:rPr>
        <w:t>ainoa</w:t>
      </w:r>
      <w:r w:rsidRPr="00967E29">
        <w:rPr>
          <w:rFonts w:ascii="Times New Roman" w:eastAsia="Times New Roman" w:hAnsi="Times New Roman" w:cs="Times New Roman"/>
          <w:color w:val="333333"/>
          <w:sz w:val="24"/>
          <w:szCs w:val="24"/>
          <w:lang w:eastAsia="fi-FI"/>
        </w:rPr>
        <w:t xml:space="preserve"> tekniikka, jo</w:t>
      </w:r>
      <w:r w:rsidRPr="00A33920">
        <w:rPr>
          <w:rFonts w:ascii="Times New Roman" w:eastAsia="Times New Roman" w:hAnsi="Times New Roman" w:cs="Times New Roman"/>
          <w:color w:val="333333"/>
          <w:sz w:val="24"/>
          <w:szCs w:val="24"/>
          <w:lang w:eastAsia="fi-FI"/>
        </w:rPr>
        <w:t>ll</w:t>
      </w:r>
      <w:r w:rsidRPr="00967E29">
        <w:rPr>
          <w:rFonts w:ascii="Times New Roman" w:eastAsia="Times New Roman" w:hAnsi="Times New Roman" w:cs="Times New Roman"/>
          <w:color w:val="333333"/>
          <w:sz w:val="24"/>
          <w:szCs w:val="24"/>
          <w:lang w:eastAsia="fi-FI"/>
        </w:rPr>
        <w:t>a on kohtuullisin kustannuksin helppo</w:t>
      </w:r>
      <w:r w:rsidRPr="00A33920">
        <w:rPr>
          <w:rFonts w:ascii="Times New Roman" w:eastAsia="Times New Roman" w:hAnsi="Times New Roman" w:cs="Times New Roman"/>
          <w:color w:val="333333"/>
          <w:sz w:val="24"/>
          <w:szCs w:val="24"/>
          <w:lang w:eastAsia="fi-FI"/>
        </w:rPr>
        <w:t>a</w:t>
      </w:r>
      <w:r w:rsidRPr="00967E29">
        <w:rPr>
          <w:rFonts w:ascii="Times New Roman" w:eastAsia="Times New Roman" w:hAnsi="Times New Roman" w:cs="Times New Roman"/>
          <w:color w:val="333333"/>
          <w:sz w:val="24"/>
          <w:szCs w:val="24"/>
          <w:lang w:eastAsia="fi-FI"/>
        </w:rPr>
        <w:t xml:space="preserve"> nostaa nopeuksia, vain uusimalla laitteet kuitujen molemmissa päissä. </w:t>
      </w:r>
    </w:p>
    <w:p w:rsidR="00380160" w:rsidRDefault="00380160" w:rsidP="00380160">
      <w:pPr>
        <w:spacing w:after="0" w:line="240" w:lineRule="auto"/>
        <w:jc w:val="both"/>
        <w:rPr>
          <w:rFonts w:ascii="Times New Roman" w:eastAsia="Calibri" w:hAnsi="Times New Roman" w:cs="Times New Roman"/>
          <w:b/>
          <w:sz w:val="24"/>
          <w:szCs w:val="24"/>
        </w:rPr>
      </w:pPr>
    </w:p>
    <w:p w:rsidR="00380160" w:rsidRDefault="00380160" w:rsidP="00380160">
      <w:pPr>
        <w:spacing w:after="0" w:line="240" w:lineRule="auto"/>
        <w:jc w:val="both"/>
        <w:rPr>
          <w:rFonts w:ascii="Times New Roman" w:eastAsia="Calibri" w:hAnsi="Times New Roman" w:cs="Times New Roman"/>
          <w:b/>
          <w:sz w:val="24"/>
          <w:szCs w:val="24"/>
        </w:rPr>
      </w:pPr>
    </w:p>
    <w:p w:rsidR="00380160" w:rsidRDefault="00380160" w:rsidP="00380160">
      <w:pPr>
        <w:spacing w:after="0" w:line="240" w:lineRule="auto"/>
        <w:jc w:val="both"/>
        <w:rPr>
          <w:rFonts w:ascii="Times New Roman" w:eastAsia="Calibri" w:hAnsi="Times New Roman" w:cs="Times New Roman"/>
          <w:b/>
          <w:sz w:val="24"/>
          <w:szCs w:val="24"/>
        </w:rPr>
      </w:pPr>
      <w:r w:rsidRPr="00380160">
        <w:rPr>
          <w:rFonts w:ascii="Times New Roman" w:eastAsia="Calibri" w:hAnsi="Times New Roman" w:cs="Times New Roman"/>
          <w:b/>
          <w:sz w:val="24"/>
          <w:szCs w:val="24"/>
        </w:rPr>
        <w:t>Hintalaskelma samantasoisista palveluista / 50 vuotta</w:t>
      </w:r>
    </w:p>
    <w:p w:rsidR="00380160" w:rsidRDefault="00380160" w:rsidP="00380160">
      <w:pPr>
        <w:spacing w:after="0" w:line="240" w:lineRule="auto"/>
        <w:jc w:val="both"/>
        <w:rPr>
          <w:rFonts w:ascii="Times New Roman" w:eastAsia="Calibri" w:hAnsi="Times New Roman" w:cs="Times New Roman"/>
          <w:b/>
          <w:sz w:val="24"/>
          <w:szCs w:val="24"/>
        </w:rPr>
      </w:pPr>
    </w:p>
    <w:p w:rsidR="00380160" w:rsidRPr="00380160" w:rsidRDefault="00380160" w:rsidP="00380160">
      <w:pPr>
        <w:spacing w:after="200" w:line="276" w:lineRule="auto"/>
        <w:jc w:val="both"/>
        <w:rPr>
          <w:rFonts w:ascii="Times New Roman" w:eastAsia="Calibri" w:hAnsi="Times New Roman" w:cs="Times New Roman"/>
          <w:b/>
          <w:sz w:val="24"/>
          <w:szCs w:val="24"/>
        </w:rPr>
      </w:pPr>
      <w:r w:rsidRPr="00E20F28">
        <w:rPr>
          <w:rFonts w:ascii="Times New Roman" w:eastAsia="Calibri" w:hAnsi="Times New Roman" w:cs="Times New Roman"/>
          <w:sz w:val="24"/>
          <w:szCs w:val="24"/>
        </w:rPr>
        <w:t xml:space="preserve">Huomioi, että valokuidun </w:t>
      </w:r>
      <w:r w:rsidRPr="00E20F28">
        <w:rPr>
          <w:rFonts w:ascii="Times New Roman" w:eastAsia="Calibri" w:hAnsi="Times New Roman" w:cs="Times New Roman"/>
          <w:b/>
          <w:sz w:val="24"/>
          <w:szCs w:val="24"/>
        </w:rPr>
        <w:t>suorituskyky</w:t>
      </w:r>
      <w:r w:rsidRPr="00E20F28">
        <w:rPr>
          <w:rFonts w:ascii="Times New Roman" w:eastAsia="Calibri" w:hAnsi="Times New Roman" w:cs="Times New Roman"/>
          <w:sz w:val="24"/>
          <w:szCs w:val="24"/>
        </w:rPr>
        <w:t xml:space="preserve"> on aivan omaa luokkaansa. Se mahdollistaa kaikkien kuviteltavissa olevien palveluiden käytön, mihin mikään muu teknologia ei pysty</w:t>
      </w:r>
      <w:r w:rsidRPr="00E20F28">
        <w:rPr>
          <w:rFonts w:ascii="Times New Roman" w:eastAsia="Calibri" w:hAnsi="Times New Roman" w:cs="Times New Roman"/>
          <w:b/>
          <w:sz w:val="24"/>
          <w:szCs w:val="24"/>
        </w:rPr>
        <w:t>.</w:t>
      </w:r>
    </w:p>
    <w:p w:rsidR="00380160" w:rsidRPr="00380160" w:rsidRDefault="00A45BF9" w:rsidP="00380160">
      <w:pPr>
        <w:spacing w:after="0" w:line="240" w:lineRule="auto"/>
        <w:jc w:val="both"/>
        <w:rPr>
          <w:rFonts w:ascii="Times New Roman" w:eastAsia="Calibri" w:hAnsi="Times New Roman" w:cs="Times New Roman"/>
          <w:b/>
          <w:sz w:val="24"/>
          <w:szCs w:val="24"/>
        </w:rPr>
      </w:pP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r>
      <w:r w:rsidRPr="00380160">
        <w:rPr>
          <w:rFonts w:ascii="Times New Roman" w:eastAsia="Calibri" w:hAnsi="Times New Roman" w:cs="Times New Roman"/>
          <w:b/>
          <w:sz w:val="24"/>
          <w:szCs w:val="24"/>
        </w:rPr>
        <w:t xml:space="preserve">KUPARI, ADSL    </w:t>
      </w:r>
      <w:r w:rsidRPr="00380160">
        <w:rPr>
          <w:rFonts w:ascii="Times New Roman" w:eastAsia="Calibri" w:hAnsi="Times New Roman" w:cs="Times New Roman"/>
          <w:b/>
          <w:sz w:val="24"/>
          <w:szCs w:val="24"/>
        </w:rPr>
        <w:tab/>
        <w:t>MOKKULA</w:t>
      </w:r>
      <w:r w:rsidRPr="00380160">
        <w:rPr>
          <w:rFonts w:ascii="Times New Roman" w:eastAsia="Calibri" w:hAnsi="Times New Roman" w:cs="Times New Roman"/>
          <w:b/>
          <w:sz w:val="24"/>
          <w:szCs w:val="24"/>
        </w:rPr>
        <w:tab/>
      </w:r>
      <w:r w:rsidRPr="00380160">
        <w:rPr>
          <w:rFonts w:ascii="Times New Roman" w:eastAsia="Calibri" w:hAnsi="Times New Roman" w:cs="Times New Roman"/>
          <w:b/>
          <w:sz w:val="24"/>
          <w:szCs w:val="24"/>
        </w:rPr>
        <w:tab/>
        <w:t>VALOKUITU</w:t>
      </w:r>
    </w:p>
    <w:p w:rsidR="00A45BF9" w:rsidRPr="00380160" w:rsidRDefault="00A45BF9" w:rsidP="00380160">
      <w:pPr>
        <w:spacing w:after="0" w:line="240" w:lineRule="auto"/>
        <w:jc w:val="both"/>
        <w:rPr>
          <w:rFonts w:ascii="Times New Roman" w:eastAsia="Calibri" w:hAnsi="Times New Roman" w:cs="Times New Roman"/>
          <w:b/>
          <w:sz w:val="24"/>
          <w:szCs w:val="24"/>
        </w:rPr>
      </w:pP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r>
      <w:r w:rsidRPr="00380160">
        <w:rPr>
          <w:rFonts w:ascii="Times New Roman" w:eastAsia="Calibri" w:hAnsi="Times New Roman" w:cs="Times New Roman"/>
          <w:b/>
          <w:sz w:val="24"/>
          <w:szCs w:val="24"/>
        </w:rPr>
        <w:t>€</w:t>
      </w:r>
      <w:r w:rsidRPr="00380160">
        <w:rPr>
          <w:rFonts w:ascii="Times New Roman" w:eastAsia="Calibri" w:hAnsi="Times New Roman" w:cs="Times New Roman"/>
          <w:b/>
          <w:sz w:val="24"/>
          <w:szCs w:val="24"/>
        </w:rPr>
        <w:tab/>
      </w:r>
      <w:r w:rsidRPr="00380160">
        <w:rPr>
          <w:rFonts w:ascii="Times New Roman" w:eastAsia="Calibri" w:hAnsi="Times New Roman" w:cs="Times New Roman"/>
          <w:b/>
          <w:sz w:val="24"/>
          <w:szCs w:val="24"/>
        </w:rPr>
        <w:tab/>
        <w:t>€</w:t>
      </w:r>
      <w:r w:rsidRPr="00380160">
        <w:rPr>
          <w:rFonts w:ascii="Times New Roman" w:eastAsia="Calibri" w:hAnsi="Times New Roman" w:cs="Times New Roman"/>
          <w:b/>
          <w:sz w:val="24"/>
          <w:szCs w:val="24"/>
        </w:rPr>
        <w:tab/>
      </w:r>
      <w:r w:rsidRPr="00380160">
        <w:rPr>
          <w:rFonts w:ascii="Times New Roman" w:eastAsia="Calibri" w:hAnsi="Times New Roman" w:cs="Times New Roman"/>
          <w:b/>
          <w:sz w:val="24"/>
          <w:szCs w:val="24"/>
        </w:rPr>
        <w:tab/>
        <w:t>€</w:t>
      </w:r>
    </w:p>
    <w:p w:rsidR="00A45BF9" w:rsidRPr="00380160" w:rsidRDefault="00A45BF9" w:rsidP="00380160">
      <w:pPr>
        <w:spacing w:after="0" w:line="240" w:lineRule="auto"/>
        <w:jc w:val="both"/>
        <w:rPr>
          <w:rFonts w:ascii="Times New Roman" w:eastAsia="Calibri" w:hAnsi="Times New Roman" w:cs="Times New Roman"/>
          <w:sz w:val="24"/>
          <w:szCs w:val="24"/>
        </w:rPr>
      </w:pPr>
      <w:r w:rsidRPr="00380160">
        <w:rPr>
          <w:rFonts w:ascii="Times New Roman" w:eastAsia="Calibri" w:hAnsi="Times New Roman" w:cs="Times New Roman"/>
          <w:b/>
          <w:sz w:val="24"/>
          <w:szCs w:val="24"/>
        </w:rPr>
        <w:t>Hankinta / 5v.</w:t>
      </w:r>
      <w:r w:rsidRPr="00380160">
        <w:rPr>
          <w:rFonts w:ascii="Times New Roman" w:eastAsia="Calibri" w:hAnsi="Times New Roman" w:cs="Times New Roman"/>
          <w:sz w:val="24"/>
          <w:szCs w:val="24"/>
        </w:rPr>
        <w:tab/>
        <w:t>100</w:t>
      </w: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t>100-200</w:t>
      </w: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t>1000 - 2</w:t>
      </w:r>
      <w:r w:rsidR="00FD2970">
        <w:rPr>
          <w:rFonts w:ascii="Times New Roman" w:eastAsia="Calibri" w:hAnsi="Times New Roman" w:cs="Times New Roman"/>
          <w:sz w:val="24"/>
          <w:szCs w:val="24"/>
        </w:rPr>
        <w:t>7</w:t>
      </w:r>
      <w:r w:rsidRPr="00380160">
        <w:rPr>
          <w:rFonts w:ascii="Times New Roman" w:eastAsia="Calibri" w:hAnsi="Times New Roman" w:cs="Times New Roman"/>
          <w:sz w:val="24"/>
          <w:szCs w:val="24"/>
        </w:rPr>
        <w:t>00</w:t>
      </w:r>
    </w:p>
    <w:p w:rsidR="00A45BF9" w:rsidRPr="00380160" w:rsidRDefault="00A45BF9" w:rsidP="00380160">
      <w:pPr>
        <w:spacing w:after="0" w:line="240" w:lineRule="auto"/>
        <w:jc w:val="both"/>
        <w:rPr>
          <w:rFonts w:ascii="Times New Roman" w:eastAsia="Calibri" w:hAnsi="Times New Roman" w:cs="Times New Roman"/>
          <w:sz w:val="24"/>
          <w:szCs w:val="24"/>
        </w:rPr>
      </w:pPr>
      <w:r w:rsidRPr="00380160">
        <w:rPr>
          <w:rFonts w:ascii="Times New Roman" w:eastAsia="Calibri" w:hAnsi="Times New Roman" w:cs="Times New Roman"/>
          <w:b/>
          <w:sz w:val="24"/>
          <w:szCs w:val="24"/>
        </w:rPr>
        <w:t>Käyttömaksut € / kk</w:t>
      </w:r>
      <w:r w:rsidRPr="00380160">
        <w:rPr>
          <w:rFonts w:ascii="Times New Roman" w:eastAsia="Calibri" w:hAnsi="Times New Roman" w:cs="Times New Roman"/>
          <w:sz w:val="24"/>
          <w:szCs w:val="24"/>
        </w:rPr>
        <w:tab/>
        <w:t>32</w:t>
      </w: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t>10-70</w:t>
      </w: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t>10 - 2</w:t>
      </w:r>
      <w:r w:rsidR="00FD2970">
        <w:rPr>
          <w:rFonts w:ascii="Times New Roman" w:eastAsia="Calibri" w:hAnsi="Times New Roman" w:cs="Times New Roman"/>
          <w:sz w:val="24"/>
          <w:szCs w:val="24"/>
        </w:rPr>
        <w:t>7</w:t>
      </w:r>
    </w:p>
    <w:p w:rsidR="00A45BF9" w:rsidRPr="00380160" w:rsidRDefault="00A45BF9" w:rsidP="00380160">
      <w:pPr>
        <w:spacing w:after="0" w:line="240" w:lineRule="auto"/>
        <w:jc w:val="both"/>
        <w:rPr>
          <w:rFonts w:ascii="Times New Roman" w:eastAsia="Calibri" w:hAnsi="Times New Roman" w:cs="Times New Roman"/>
          <w:sz w:val="24"/>
          <w:szCs w:val="24"/>
        </w:rPr>
      </w:pPr>
      <w:r w:rsidRPr="00380160">
        <w:rPr>
          <w:rFonts w:ascii="Times New Roman" w:eastAsia="Calibri" w:hAnsi="Times New Roman" w:cs="Times New Roman"/>
          <w:b/>
          <w:sz w:val="24"/>
          <w:szCs w:val="24"/>
        </w:rPr>
        <w:t>Käyttömaksut € / 50 v</w:t>
      </w:r>
      <w:r w:rsidRPr="00380160">
        <w:rPr>
          <w:rFonts w:ascii="Times New Roman" w:eastAsia="Calibri" w:hAnsi="Times New Roman" w:cs="Times New Roman"/>
          <w:sz w:val="24"/>
          <w:szCs w:val="24"/>
        </w:rPr>
        <w:tab/>
        <w:t>19200</w:t>
      </w: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t>7800</w:t>
      </w: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t xml:space="preserve">6 000 </w:t>
      </w:r>
    </w:p>
    <w:p w:rsidR="00A45BF9" w:rsidRPr="00380160" w:rsidRDefault="00A45BF9" w:rsidP="00380160">
      <w:pPr>
        <w:spacing w:after="0" w:line="240" w:lineRule="auto"/>
        <w:jc w:val="both"/>
        <w:rPr>
          <w:rFonts w:ascii="Times New Roman" w:eastAsia="Calibri" w:hAnsi="Times New Roman" w:cs="Times New Roman"/>
          <w:sz w:val="24"/>
          <w:szCs w:val="24"/>
        </w:rPr>
      </w:pPr>
      <w:r w:rsidRPr="00380160">
        <w:rPr>
          <w:rFonts w:ascii="Times New Roman" w:eastAsia="Calibri" w:hAnsi="Times New Roman" w:cs="Times New Roman"/>
          <w:b/>
          <w:sz w:val="24"/>
          <w:szCs w:val="24"/>
        </w:rPr>
        <w:t>Uusiminen 5 v. välein</w:t>
      </w:r>
      <w:r w:rsidRPr="00380160">
        <w:rPr>
          <w:rFonts w:ascii="Times New Roman" w:eastAsia="Calibri" w:hAnsi="Times New Roman" w:cs="Times New Roman"/>
          <w:sz w:val="24"/>
          <w:szCs w:val="24"/>
        </w:rPr>
        <w:tab/>
        <w:t>500</w:t>
      </w: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t>1000-2000</w:t>
      </w: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t>450</w:t>
      </w:r>
    </w:p>
    <w:p w:rsidR="00A45BF9" w:rsidRPr="00380160" w:rsidRDefault="00A45BF9" w:rsidP="00380160">
      <w:pPr>
        <w:spacing w:after="0" w:line="240" w:lineRule="auto"/>
        <w:jc w:val="both"/>
        <w:rPr>
          <w:rFonts w:ascii="Times New Roman" w:eastAsia="Calibri" w:hAnsi="Times New Roman" w:cs="Times New Roman"/>
          <w:sz w:val="24"/>
          <w:szCs w:val="24"/>
        </w:rPr>
      </w:pPr>
      <w:r w:rsidRPr="00380160">
        <w:rPr>
          <w:rFonts w:ascii="Times New Roman" w:eastAsia="Calibri" w:hAnsi="Times New Roman" w:cs="Times New Roman"/>
          <w:b/>
          <w:sz w:val="24"/>
          <w:szCs w:val="24"/>
        </w:rPr>
        <w:t>Lisäantenni 10 v välein</w:t>
      </w: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t>1500</w:t>
      </w:r>
      <w:r w:rsidRPr="00380160">
        <w:rPr>
          <w:rFonts w:ascii="Times New Roman" w:eastAsia="Calibri" w:hAnsi="Times New Roman" w:cs="Times New Roman"/>
          <w:sz w:val="24"/>
          <w:szCs w:val="24"/>
        </w:rPr>
        <w:tab/>
      </w:r>
    </w:p>
    <w:p w:rsidR="00A45BF9" w:rsidRPr="00380160" w:rsidRDefault="00A45BF9" w:rsidP="00380160">
      <w:pPr>
        <w:spacing w:after="0" w:line="240" w:lineRule="auto"/>
        <w:jc w:val="both"/>
        <w:rPr>
          <w:rFonts w:ascii="Times New Roman" w:eastAsia="Calibri" w:hAnsi="Times New Roman" w:cs="Times New Roman"/>
          <w:sz w:val="24"/>
          <w:szCs w:val="24"/>
        </w:rPr>
      </w:pPr>
      <w:r w:rsidRPr="00380160">
        <w:rPr>
          <w:rFonts w:ascii="Times New Roman" w:eastAsia="Calibri" w:hAnsi="Times New Roman" w:cs="Times New Roman"/>
          <w:b/>
          <w:sz w:val="24"/>
          <w:szCs w:val="24"/>
        </w:rPr>
        <w:t>Yhteensä</w:t>
      </w: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t>19800</w:t>
      </w: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t>10300-11300</w:t>
      </w:r>
      <w:r w:rsidRPr="00380160">
        <w:rPr>
          <w:rFonts w:ascii="Times New Roman" w:eastAsia="Calibri" w:hAnsi="Times New Roman" w:cs="Times New Roman"/>
          <w:sz w:val="24"/>
          <w:szCs w:val="24"/>
        </w:rPr>
        <w:tab/>
      </w:r>
      <w:r w:rsidRPr="00380160">
        <w:rPr>
          <w:rFonts w:ascii="Times New Roman" w:eastAsia="Calibri" w:hAnsi="Times New Roman" w:cs="Times New Roman"/>
          <w:sz w:val="24"/>
          <w:szCs w:val="24"/>
        </w:rPr>
        <w:tab/>
        <w:t>7450 - 8450</w:t>
      </w:r>
    </w:p>
    <w:p w:rsidR="00A45BF9" w:rsidRDefault="00A45BF9" w:rsidP="00380160">
      <w:pPr>
        <w:spacing w:after="0" w:line="240" w:lineRule="auto"/>
        <w:jc w:val="both"/>
        <w:rPr>
          <w:rFonts w:ascii="Times New Roman" w:eastAsia="Calibri" w:hAnsi="Times New Roman" w:cs="Times New Roman"/>
          <w:b/>
          <w:sz w:val="24"/>
          <w:szCs w:val="24"/>
        </w:rPr>
      </w:pPr>
      <w:r w:rsidRPr="00380160">
        <w:rPr>
          <w:rFonts w:ascii="Times New Roman" w:eastAsia="Calibri" w:hAnsi="Times New Roman" w:cs="Times New Roman"/>
          <w:b/>
          <w:sz w:val="24"/>
          <w:szCs w:val="24"/>
        </w:rPr>
        <w:t>€ / kk / 50 v.</w:t>
      </w:r>
      <w:r w:rsidRPr="00380160">
        <w:rPr>
          <w:rFonts w:ascii="Times New Roman" w:eastAsia="Calibri" w:hAnsi="Times New Roman" w:cs="Times New Roman"/>
          <w:b/>
          <w:sz w:val="24"/>
          <w:szCs w:val="24"/>
        </w:rPr>
        <w:tab/>
      </w:r>
      <w:r w:rsidRPr="00380160">
        <w:rPr>
          <w:rFonts w:ascii="Times New Roman" w:eastAsia="Calibri" w:hAnsi="Times New Roman" w:cs="Times New Roman"/>
          <w:sz w:val="24"/>
          <w:szCs w:val="24"/>
        </w:rPr>
        <w:tab/>
      </w:r>
      <w:r w:rsidRPr="00380160">
        <w:rPr>
          <w:rFonts w:ascii="Times New Roman" w:eastAsia="Calibri" w:hAnsi="Times New Roman" w:cs="Times New Roman"/>
          <w:b/>
          <w:sz w:val="24"/>
          <w:szCs w:val="24"/>
        </w:rPr>
        <w:t>33</w:t>
      </w:r>
      <w:r w:rsidRPr="00380160">
        <w:rPr>
          <w:rFonts w:ascii="Times New Roman" w:eastAsia="Calibri" w:hAnsi="Times New Roman" w:cs="Times New Roman"/>
          <w:b/>
          <w:sz w:val="24"/>
          <w:szCs w:val="24"/>
        </w:rPr>
        <w:tab/>
      </w:r>
      <w:r w:rsidRPr="00380160">
        <w:rPr>
          <w:rFonts w:ascii="Times New Roman" w:eastAsia="Calibri" w:hAnsi="Times New Roman" w:cs="Times New Roman"/>
          <w:b/>
          <w:sz w:val="24"/>
          <w:szCs w:val="24"/>
        </w:rPr>
        <w:tab/>
        <w:t>17-19</w:t>
      </w:r>
      <w:r w:rsidRPr="00380160">
        <w:rPr>
          <w:rFonts w:ascii="Times New Roman" w:eastAsia="Calibri" w:hAnsi="Times New Roman" w:cs="Times New Roman"/>
          <w:b/>
          <w:sz w:val="24"/>
          <w:szCs w:val="24"/>
        </w:rPr>
        <w:tab/>
      </w:r>
      <w:r w:rsidRPr="00380160">
        <w:rPr>
          <w:rFonts w:ascii="Times New Roman" w:eastAsia="Calibri" w:hAnsi="Times New Roman" w:cs="Times New Roman"/>
          <w:b/>
          <w:sz w:val="24"/>
          <w:szCs w:val="24"/>
        </w:rPr>
        <w:tab/>
        <w:t>12 – 14</w:t>
      </w:r>
    </w:p>
    <w:p w:rsidR="00380160" w:rsidRDefault="00380160" w:rsidP="00380160">
      <w:pPr>
        <w:spacing w:after="0" w:line="240" w:lineRule="auto"/>
        <w:jc w:val="both"/>
        <w:rPr>
          <w:rFonts w:ascii="Times New Roman" w:eastAsia="Calibri" w:hAnsi="Times New Roman" w:cs="Times New Roman"/>
          <w:b/>
          <w:sz w:val="24"/>
          <w:szCs w:val="24"/>
        </w:rPr>
      </w:pPr>
    </w:p>
    <w:p w:rsidR="00380160" w:rsidRPr="00380160" w:rsidRDefault="00380160" w:rsidP="00380160">
      <w:pPr>
        <w:spacing w:after="0" w:line="240" w:lineRule="auto"/>
        <w:jc w:val="both"/>
        <w:rPr>
          <w:rFonts w:ascii="Times New Roman" w:eastAsia="Calibri" w:hAnsi="Times New Roman" w:cs="Times New Roman"/>
          <w:b/>
          <w:sz w:val="24"/>
          <w:szCs w:val="24"/>
        </w:rPr>
      </w:pPr>
    </w:p>
    <w:p w:rsidR="00A45BF9" w:rsidRPr="002B2786" w:rsidRDefault="00A45BF9" w:rsidP="00A45BF9">
      <w:pPr>
        <w:spacing w:after="0" w:line="312" w:lineRule="atLeast"/>
        <w:jc w:val="both"/>
        <w:rPr>
          <w:rFonts w:ascii="Times New Roman" w:eastAsia="Times New Roman" w:hAnsi="Times New Roman" w:cs="Times New Roman"/>
          <w:b/>
          <w:color w:val="333333"/>
          <w:sz w:val="24"/>
          <w:szCs w:val="24"/>
          <w:lang w:eastAsia="fi-FI"/>
        </w:rPr>
      </w:pPr>
      <w:r w:rsidRPr="002B2786">
        <w:rPr>
          <w:rFonts w:ascii="Times New Roman" w:eastAsia="Times New Roman" w:hAnsi="Times New Roman" w:cs="Times New Roman"/>
          <w:b/>
          <w:color w:val="333333"/>
          <w:sz w:val="24"/>
          <w:szCs w:val="24"/>
          <w:lang w:eastAsia="fi-FI"/>
        </w:rPr>
        <w:t xml:space="preserve">Etätyöskentely ja koulutuspalvelut </w:t>
      </w:r>
    </w:p>
    <w:p w:rsidR="00A45BF9" w:rsidRPr="00A33920" w:rsidRDefault="00A45BF9" w:rsidP="00A45BF9">
      <w:pPr>
        <w:rPr>
          <w:rFonts w:ascii="Times New Roman" w:eastAsia="Times New Roman" w:hAnsi="Times New Roman" w:cs="Times New Roman"/>
          <w:color w:val="333333"/>
          <w:sz w:val="24"/>
          <w:szCs w:val="24"/>
          <w:lang w:eastAsia="fi-FI"/>
        </w:rPr>
      </w:pPr>
      <w:r w:rsidRPr="00A33920">
        <w:rPr>
          <w:rFonts w:ascii="Times New Roman" w:eastAsia="Times New Roman" w:hAnsi="Times New Roman" w:cs="Times New Roman"/>
          <w:color w:val="333333"/>
          <w:sz w:val="24"/>
          <w:szCs w:val="24"/>
          <w:lang w:eastAsia="fi-FI"/>
        </w:rPr>
        <w:t>Huippunopea laajakaista tuo täysin uudenlaiset työskentelymahdollisuudet haja-asutusalueiden kotitoimistoihin. Tulevaisuuden töistä valtaosa voidaan tehdä missä tahansa, kun on vain toimivat tietoliikenneyhteydet.</w:t>
      </w:r>
      <w:r w:rsidR="00FD2970">
        <w:rPr>
          <w:rFonts w:ascii="Times New Roman" w:eastAsia="Times New Roman" w:hAnsi="Times New Roman" w:cs="Times New Roman"/>
          <w:color w:val="333333"/>
          <w:sz w:val="24"/>
          <w:szCs w:val="24"/>
          <w:lang w:eastAsia="fi-FI"/>
        </w:rPr>
        <w:t xml:space="preserve"> </w:t>
      </w:r>
      <w:r w:rsidR="00E945AA">
        <w:rPr>
          <w:rFonts w:ascii="Times New Roman" w:eastAsia="Times New Roman" w:hAnsi="Times New Roman" w:cs="Times New Roman"/>
          <w:color w:val="333333"/>
          <w:sz w:val="24"/>
          <w:szCs w:val="24"/>
          <w:lang w:eastAsia="fi-FI"/>
        </w:rPr>
        <w:t>Etätöitä kotona tekevän vuotuinen matkakustannusten säästö voi olla helposti kaksi kertaa suurempi kuin valokuituliittymän hinta.</w:t>
      </w:r>
    </w:p>
    <w:p w:rsidR="00A45BF9" w:rsidRPr="002B2786" w:rsidRDefault="00A45BF9" w:rsidP="00A45BF9">
      <w:pPr>
        <w:spacing w:after="0" w:line="312" w:lineRule="atLeast"/>
        <w:jc w:val="both"/>
        <w:rPr>
          <w:rFonts w:ascii="Times New Roman" w:eastAsia="Times New Roman" w:hAnsi="Times New Roman" w:cs="Times New Roman"/>
          <w:b/>
          <w:color w:val="333333"/>
          <w:sz w:val="24"/>
          <w:szCs w:val="24"/>
          <w:lang w:eastAsia="fi-FI"/>
        </w:rPr>
      </w:pPr>
      <w:r w:rsidRPr="002B2786">
        <w:rPr>
          <w:rFonts w:ascii="Times New Roman" w:eastAsia="Times New Roman" w:hAnsi="Times New Roman" w:cs="Times New Roman"/>
          <w:b/>
          <w:bCs/>
          <w:color w:val="333333"/>
          <w:sz w:val="24"/>
          <w:szCs w:val="24"/>
          <w:lang w:eastAsia="fi-FI"/>
        </w:rPr>
        <w:t>Hyvinvointi- ja terveyspalvelut</w:t>
      </w:r>
      <w:r w:rsidRPr="002B2786">
        <w:rPr>
          <w:rFonts w:ascii="Times New Roman" w:eastAsia="Times New Roman" w:hAnsi="Times New Roman" w:cs="Times New Roman"/>
          <w:color w:val="333333"/>
          <w:sz w:val="24"/>
          <w:szCs w:val="24"/>
          <w:lang w:eastAsia="fi-FI"/>
        </w:rPr>
        <w:t xml:space="preserve"> </w:t>
      </w:r>
      <w:r w:rsidRPr="002B2786">
        <w:rPr>
          <w:rFonts w:ascii="Times New Roman" w:eastAsia="Times New Roman" w:hAnsi="Times New Roman" w:cs="Times New Roman"/>
          <w:b/>
          <w:color w:val="333333"/>
          <w:sz w:val="24"/>
          <w:szCs w:val="24"/>
          <w:lang w:eastAsia="fi-FI"/>
        </w:rPr>
        <w:t>muuttuvat täysin.</w:t>
      </w:r>
    </w:p>
    <w:p w:rsidR="00A45BF9" w:rsidRDefault="00A45BF9" w:rsidP="00A45BF9">
      <w:pPr>
        <w:spacing w:after="0" w:line="312" w:lineRule="atLeast"/>
        <w:jc w:val="both"/>
        <w:rPr>
          <w:rFonts w:ascii="Times New Roman" w:eastAsia="Times New Roman" w:hAnsi="Times New Roman" w:cs="Times New Roman"/>
          <w:color w:val="333333"/>
          <w:sz w:val="24"/>
          <w:szCs w:val="24"/>
          <w:lang w:eastAsia="fi-FI"/>
        </w:rPr>
      </w:pPr>
      <w:r w:rsidRPr="00A33920">
        <w:rPr>
          <w:rFonts w:ascii="Times New Roman" w:eastAsia="Times New Roman" w:hAnsi="Times New Roman" w:cs="Times New Roman"/>
          <w:color w:val="333333"/>
          <w:sz w:val="24"/>
          <w:szCs w:val="24"/>
          <w:lang w:eastAsia="fi-FI"/>
        </w:rPr>
        <w:t>Kun sinulle tulevaisuudessa tulee tarve lääkärin juttusille, ilmoitat lääkärin palveluita välittävälle taholle asiasi. Sinun ei tarvitse matkustaa mihinkään. Etätutkimuksen perusteella lääkäri voi ohjata sinut tarvittaessa jatkotutkimuksiin. Voit asioida lähes missä tahansa virastossa paikan päällä, vaikka et lähde kotoasi mihinkään. Esimerkiksi poliisi suosittelee, että kaikki asiointi tapahtuisi netin kautta. Pankit tulevat kohta perässä. Hiilijalanjälkesi pienenee melkoisesti.</w:t>
      </w:r>
    </w:p>
    <w:p w:rsidR="00A45BF9" w:rsidRPr="00A33920" w:rsidRDefault="00A45BF9" w:rsidP="00A45BF9">
      <w:pPr>
        <w:spacing w:after="0" w:line="312" w:lineRule="atLeast"/>
        <w:jc w:val="both"/>
        <w:rPr>
          <w:rFonts w:ascii="Times New Roman" w:eastAsia="Times New Roman" w:hAnsi="Times New Roman" w:cs="Times New Roman"/>
          <w:color w:val="333333"/>
          <w:sz w:val="24"/>
          <w:szCs w:val="24"/>
          <w:lang w:eastAsia="fi-FI"/>
        </w:rPr>
      </w:pPr>
    </w:p>
    <w:p w:rsidR="00A45BF9" w:rsidRPr="002B2786" w:rsidRDefault="00A45BF9" w:rsidP="00A45BF9">
      <w:pPr>
        <w:spacing w:after="0" w:line="312" w:lineRule="atLeast"/>
        <w:jc w:val="both"/>
        <w:rPr>
          <w:rFonts w:ascii="Times New Roman" w:eastAsia="Times New Roman" w:hAnsi="Times New Roman" w:cs="Times New Roman"/>
          <w:b/>
          <w:color w:val="333333"/>
          <w:sz w:val="24"/>
          <w:szCs w:val="24"/>
          <w:lang w:eastAsia="fi-FI"/>
        </w:rPr>
      </w:pPr>
      <w:r w:rsidRPr="002B2786">
        <w:rPr>
          <w:rFonts w:ascii="Times New Roman" w:eastAsia="Times New Roman" w:hAnsi="Times New Roman" w:cs="Times New Roman"/>
          <w:b/>
          <w:color w:val="333333"/>
          <w:sz w:val="24"/>
          <w:szCs w:val="24"/>
          <w:lang w:eastAsia="fi-FI"/>
        </w:rPr>
        <w:t>Internet-palvelut</w:t>
      </w:r>
    </w:p>
    <w:p w:rsidR="00A45BF9" w:rsidRDefault="00A45BF9" w:rsidP="00A45BF9">
      <w:pPr>
        <w:spacing w:after="200" w:line="276" w:lineRule="auto"/>
        <w:jc w:val="both"/>
        <w:rPr>
          <w:rFonts w:ascii="Times New Roman" w:eastAsia="Calibri" w:hAnsi="Times New Roman" w:cs="Times New Roman"/>
          <w:sz w:val="24"/>
          <w:szCs w:val="24"/>
        </w:rPr>
      </w:pPr>
      <w:r w:rsidRPr="002B2786">
        <w:rPr>
          <w:rFonts w:ascii="Times New Roman" w:eastAsia="Times New Roman" w:hAnsi="Times New Roman" w:cs="Times New Roman"/>
          <w:color w:val="333333"/>
          <w:sz w:val="24"/>
          <w:szCs w:val="24"/>
          <w:lang w:eastAsia="fi-FI"/>
        </w:rPr>
        <w:t>Internet ei ole pelkkää hupia ja viihdettä, vaan entistä tärkeämpi osa arjen hallintaa, elinkeinoelämää ja yrittämistä. Luotettavan laajakaistayhteyden avulla asioit sähköisesti helposti ja nopeasti</w:t>
      </w:r>
    </w:p>
    <w:p w:rsidR="00A45BF9" w:rsidRPr="002B2786" w:rsidRDefault="00A45BF9" w:rsidP="00A45BF9">
      <w:pPr>
        <w:spacing w:after="0" w:line="312" w:lineRule="atLeast"/>
        <w:jc w:val="both"/>
        <w:rPr>
          <w:rFonts w:ascii="Times New Roman" w:eastAsia="Times New Roman" w:hAnsi="Times New Roman" w:cs="Times New Roman"/>
          <w:b/>
          <w:color w:val="333333"/>
          <w:sz w:val="24"/>
          <w:szCs w:val="24"/>
          <w:lang w:eastAsia="fi-FI"/>
        </w:rPr>
      </w:pPr>
      <w:r w:rsidRPr="002B2786">
        <w:rPr>
          <w:rFonts w:ascii="Times New Roman" w:eastAsia="Times New Roman" w:hAnsi="Times New Roman" w:cs="Times New Roman"/>
          <w:b/>
          <w:color w:val="333333"/>
          <w:sz w:val="24"/>
          <w:szCs w:val="24"/>
          <w:lang w:eastAsia="fi-FI"/>
        </w:rPr>
        <w:t xml:space="preserve">Puhepalvelut </w:t>
      </w:r>
    </w:p>
    <w:p w:rsidR="00A45BF9" w:rsidRPr="00A33920" w:rsidRDefault="00A45BF9" w:rsidP="00A45BF9">
      <w:pPr>
        <w:spacing w:after="0" w:line="312" w:lineRule="atLeast"/>
        <w:jc w:val="both"/>
        <w:rPr>
          <w:rFonts w:ascii="Times New Roman" w:eastAsia="Times New Roman" w:hAnsi="Times New Roman" w:cs="Times New Roman"/>
          <w:color w:val="333333"/>
          <w:sz w:val="24"/>
          <w:szCs w:val="24"/>
          <w:lang w:eastAsia="fi-FI"/>
        </w:rPr>
      </w:pPr>
      <w:r w:rsidRPr="002B2786">
        <w:rPr>
          <w:rFonts w:ascii="Times New Roman" w:eastAsia="Times New Roman" w:hAnsi="Times New Roman" w:cs="Times New Roman"/>
          <w:color w:val="333333"/>
          <w:sz w:val="24"/>
          <w:szCs w:val="24"/>
          <w:lang w:eastAsia="fi-FI"/>
        </w:rPr>
        <w:t>Verkkoon liitettävällä puhelimella käyttäjä voi soittaa mihin tahansa toiseen matka- tai lankapuhelimeen. Tällöin puhe siirtyy valokuituverkon kautta perinteisen puhelinverkon sijasta. Kännykkäpuhelut siirtyvät lähiverkkojen kautta suoraan kuituun, kuormittamatta mobiiliverkkoa. Laitteet ovat koekäytössä ja tulevat käyttöön ilmeisesti 1-2 vuoden kuluessa.</w:t>
      </w:r>
    </w:p>
    <w:p w:rsidR="00A45BF9" w:rsidRPr="002B2786" w:rsidRDefault="00A45BF9" w:rsidP="00A45BF9">
      <w:pPr>
        <w:spacing w:before="100" w:beforeAutospacing="1" w:after="240" w:line="312" w:lineRule="atLeast"/>
        <w:jc w:val="both"/>
        <w:rPr>
          <w:rFonts w:ascii="Times New Roman" w:eastAsia="Times New Roman" w:hAnsi="Times New Roman" w:cs="Times New Roman"/>
          <w:color w:val="333333"/>
          <w:sz w:val="24"/>
          <w:szCs w:val="24"/>
          <w:lang w:eastAsia="fi-FI"/>
        </w:rPr>
      </w:pPr>
      <w:r w:rsidRPr="002B2786">
        <w:rPr>
          <w:rFonts w:ascii="Times New Roman" w:eastAsia="Times New Roman" w:hAnsi="Times New Roman" w:cs="Times New Roman"/>
          <w:b/>
          <w:color w:val="333333"/>
          <w:sz w:val="24"/>
          <w:szCs w:val="24"/>
          <w:lang w:eastAsia="fi-FI"/>
        </w:rPr>
        <w:t xml:space="preserve">Televisio </w:t>
      </w:r>
      <w:r w:rsidRPr="002B2786">
        <w:rPr>
          <w:rFonts w:ascii="Times New Roman" w:eastAsia="Times New Roman" w:hAnsi="Times New Roman" w:cs="Times New Roman"/>
          <w:color w:val="333333"/>
          <w:sz w:val="24"/>
          <w:szCs w:val="24"/>
          <w:lang w:eastAsia="fi-FI"/>
        </w:rPr>
        <w:t xml:space="preserve">Valokuitu tuo täysin uuden tavan katsella tv:tä ja runsaan valikoiman tv-kanavia ja tilausvideoita. Jo tällä hetkellä muutamalla kympillä saat lisälaitteen, jolla saat katsottua kaiken mitä internetistä löytyy. Tulevaisuuden ohjelmat ovat teräväpiirto tai 3D-lähetyksiä. Valokuituverkon kautta toimiva internetvälitteinen televisio IPTV, tuo televisio-ohjelmat nähtäville suorina lähetyksinä tai jälkikäteen katsottuina esim. 1-5 viikon ajan, koska tahansa. Ohjelmia voi myös tallentaa verkkoon. Valokuitu mahdollistaa reaaliaikaisen yhteyden esim. TV studioon suorissa lähetyksissä. Vuorovaikutteisuus luo uusia ulottuvuuksia TV:n mahdollisuuksiin. Ilmavälitteiset TV </w:t>
      </w:r>
      <w:r w:rsidRPr="002B2786">
        <w:rPr>
          <w:rFonts w:ascii="Times New Roman" w:eastAsia="Times New Roman" w:hAnsi="Times New Roman" w:cs="Times New Roman"/>
          <w:color w:val="333333"/>
          <w:sz w:val="24"/>
          <w:szCs w:val="24"/>
          <w:lang w:eastAsia="fi-FI"/>
        </w:rPr>
        <w:lastRenderedPageBreak/>
        <w:t xml:space="preserve">ohjelmat loppuvat joskus vanhentuneena. </w:t>
      </w:r>
      <w:r w:rsidR="0015699E">
        <w:rPr>
          <w:rFonts w:ascii="Times New Roman" w:eastAsia="Times New Roman" w:hAnsi="Times New Roman" w:cs="Times New Roman"/>
          <w:color w:val="333333"/>
          <w:sz w:val="24"/>
          <w:szCs w:val="24"/>
          <w:lang w:eastAsia="fi-FI"/>
        </w:rPr>
        <w:t xml:space="preserve">Suomen </w:t>
      </w:r>
      <w:r w:rsidRPr="00A33920">
        <w:rPr>
          <w:rFonts w:ascii="Times New Roman" w:eastAsia="Times New Roman" w:hAnsi="Times New Roman" w:cs="Times New Roman"/>
          <w:color w:val="333333"/>
          <w:sz w:val="24"/>
          <w:szCs w:val="24"/>
          <w:lang w:eastAsia="fi-FI"/>
        </w:rPr>
        <w:t xml:space="preserve">TV siirtyy teräväpiirtolähetyksiin 31.3.2020. </w:t>
      </w:r>
      <w:r w:rsidR="00065311">
        <w:rPr>
          <w:rFonts w:ascii="Times New Roman" w:eastAsia="Times New Roman" w:hAnsi="Times New Roman" w:cs="Times New Roman"/>
          <w:color w:val="333333"/>
          <w:sz w:val="24"/>
          <w:szCs w:val="24"/>
          <w:lang w:eastAsia="fi-FI"/>
        </w:rPr>
        <w:t>Mokkula välitteisenä t</w:t>
      </w:r>
      <w:r w:rsidRPr="002B2786">
        <w:rPr>
          <w:rFonts w:ascii="Times New Roman" w:eastAsia="Times New Roman" w:hAnsi="Times New Roman" w:cs="Times New Roman"/>
          <w:color w:val="333333"/>
          <w:sz w:val="24"/>
          <w:szCs w:val="24"/>
          <w:lang w:eastAsia="fi-FI"/>
        </w:rPr>
        <w:t xml:space="preserve">ulevaisuuden </w:t>
      </w:r>
      <w:r w:rsidR="0015699E">
        <w:rPr>
          <w:rFonts w:ascii="Times New Roman" w:eastAsia="Times New Roman" w:hAnsi="Times New Roman" w:cs="Times New Roman"/>
          <w:color w:val="333333"/>
          <w:sz w:val="24"/>
          <w:szCs w:val="24"/>
          <w:lang w:eastAsia="fi-FI"/>
        </w:rPr>
        <w:t>televisio</w:t>
      </w:r>
      <w:r w:rsidRPr="002B2786">
        <w:rPr>
          <w:rFonts w:ascii="Times New Roman" w:eastAsia="Times New Roman" w:hAnsi="Times New Roman" w:cs="Times New Roman"/>
          <w:color w:val="333333"/>
          <w:sz w:val="24"/>
          <w:szCs w:val="24"/>
          <w:lang w:eastAsia="fi-FI"/>
        </w:rPr>
        <w:t xml:space="preserve">kuvaa </w:t>
      </w:r>
      <w:r w:rsidR="00065311">
        <w:rPr>
          <w:rFonts w:ascii="Times New Roman" w:eastAsia="Times New Roman" w:hAnsi="Times New Roman" w:cs="Times New Roman"/>
          <w:color w:val="333333"/>
          <w:sz w:val="24"/>
          <w:szCs w:val="24"/>
          <w:lang w:eastAsia="fi-FI"/>
        </w:rPr>
        <w:t>alkaa olla hankala</w:t>
      </w:r>
      <w:r w:rsidRPr="002B2786">
        <w:rPr>
          <w:rFonts w:ascii="Times New Roman" w:eastAsia="Times New Roman" w:hAnsi="Times New Roman" w:cs="Times New Roman"/>
          <w:color w:val="333333"/>
          <w:sz w:val="24"/>
          <w:szCs w:val="24"/>
          <w:lang w:eastAsia="fi-FI"/>
        </w:rPr>
        <w:t xml:space="preserve"> välittää,</w:t>
      </w:r>
      <w:r w:rsidR="00065311">
        <w:rPr>
          <w:rFonts w:ascii="Times New Roman" w:eastAsia="Times New Roman" w:hAnsi="Times New Roman" w:cs="Times New Roman"/>
          <w:color w:val="333333"/>
          <w:sz w:val="24"/>
          <w:szCs w:val="24"/>
          <w:lang w:eastAsia="fi-FI"/>
        </w:rPr>
        <w:t xml:space="preserve"> koska</w:t>
      </w:r>
      <w:r w:rsidRPr="002B2786">
        <w:rPr>
          <w:rFonts w:ascii="Times New Roman" w:eastAsia="Times New Roman" w:hAnsi="Times New Roman" w:cs="Times New Roman"/>
          <w:color w:val="333333"/>
          <w:sz w:val="24"/>
          <w:szCs w:val="24"/>
          <w:lang w:eastAsia="fi-FI"/>
        </w:rPr>
        <w:t xml:space="preserve"> dataa on liian paljon</w:t>
      </w:r>
      <w:r w:rsidR="00065311">
        <w:rPr>
          <w:rFonts w:ascii="Times New Roman" w:eastAsia="Times New Roman" w:hAnsi="Times New Roman" w:cs="Times New Roman"/>
          <w:color w:val="333333"/>
          <w:sz w:val="24"/>
          <w:szCs w:val="24"/>
          <w:lang w:eastAsia="fi-FI"/>
        </w:rPr>
        <w:t>. Varsinkin jos halutaan katsoa useampaa</w:t>
      </w:r>
      <w:r w:rsidRPr="00A33920">
        <w:rPr>
          <w:rFonts w:ascii="Times New Roman" w:eastAsia="Times New Roman" w:hAnsi="Times New Roman" w:cs="Times New Roman"/>
          <w:color w:val="333333"/>
          <w:sz w:val="24"/>
          <w:szCs w:val="24"/>
          <w:lang w:eastAsia="fi-FI"/>
        </w:rPr>
        <w:t xml:space="preserve"> kanavaa </w:t>
      </w:r>
      <w:r w:rsidR="00065311">
        <w:rPr>
          <w:rFonts w:ascii="Times New Roman" w:eastAsia="Times New Roman" w:hAnsi="Times New Roman" w:cs="Times New Roman"/>
          <w:color w:val="333333"/>
          <w:sz w:val="24"/>
          <w:szCs w:val="24"/>
          <w:lang w:eastAsia="fi-FI"/>
        </w:rPr>
        <w:t>yhtä aikaa eri telkkareilla</w:t>
      </w:r>
      <w:r w:rsidRPr="00A33920">
        <w:rPr>
          <w:rFonts w:ascii="Times New Roman" w:eastAsia="Times New Roman" w:hAnsi="Times New Roman" w:cs="Times New Roman"/>
          <w:color w:val="333333"/>
          <w:sz w:val="24"/>
          <w:szCs w:val="24"/>
          <w:lang w:eastAsia="fi-FI"/>
        </w:rPr>
        <w:t>.</w:t>
      </w:r>
    </w:p>
    <w:p w:rsidR="00A45BF9" w:rsidRPr="002B2786" w:rsidRDefault="00A45BF9" w:rsidP="00A45BF9">
      <w:pPr>
        <w:spacing w:before="100" w:beforeAutospacing="1" w:after="240" w:line="312" w:lineRule="atLeast"/>
        <w:jc w:val="both"/>
        <w:rPr>
          <w:rFonts w:ascii="Times New Roman" w:eastAsia="Times New Roman" w:hAnsi="Times New Roman" w:cs="Times New Roman"/>
          <w:b/>
          <w:color w:val="333333"/>
          <w:sz w:val="24"/>
          <w:szCs w:val="24"/>
          <w:lang w:eastAsia="fi-FI"/>
        </w:rPr>
      </w:pPr>
      <w:r w:rsidRPr="002B2786">
        <w:rPr>
          <w:rFonts w:ascii="Times New Roman" w:eastAsia="Times New Roman" w:hAnsi="Times New Roman" w:cs="Times New Roman"/>
          <w:b/>
          <w:color w:val="333333"/>
          <w:sz w:val="24"/>
          <w:szCs w:val="24"/>
          <w:lang w:eastAsia="fi-FI"/>
        </w:rPr>
        <w:t xml:space="preserve">Tietokoneet, </w:t>
      </w:r>
      <w:r w:rsidRPr="002B2786">
        <w:rPr>
          <w:rFonts w:ascii="Times New Roman" w:eastAsia="Times New Roman" w:hAnsi="Times New Roman" w:cs="Times New Roman"/>
          <w:color w:val="333333"/>
          <w:sz w:val="24"/>
          <w:szCs w:val="24"/>
          <w:lang w:eastAsia="fi-FI"/>
        </w:rPr>
        <w:t>tulevaisuudessa sinulla voi olla vain näyttö, näppis ja nettiyhteys. Tarvitsemasi ohjelmat ovat pilvessä. Sinulla on aina kaikki uusimmat tarvitsemasi ohjelmistot ja ohjelmaversiot käytössäsi. Tiedostosi on tallennettu ja varmuuskopioitu jossakin muualla. Maksat tosin käytöstä tms. mutta kokonaiskustannukset jäävät alhaisemmiksi, kun uusimisen laitekustannukset poistuvat.</w:t>
      </w:r>
    </w:p>
    <w:p w:rsidR="00A45BF9" w:rsidRPr="002B2786" w:rsidRDefault="00A45BF9" w:rsidP="00A45BF9">
      <w:pPr>
        <w:spacing w:before="100" w:beforeAutospacing="1" w:after="240" w:line="312" w:lineRule="atLeast"/>
        <w:jc w:val="both"/>
        <w:rPr>
          <w:rFonts w:ascii="Times New Roman" w:eastAsia="Times New Roman" w:hAnsi="Times New Roman" w:cs="Times New Roman"/>
          <w:color w:val="333333"/>
          <w:sz w:val="24"/>
          <w:szCs w:val="24"/>
          <w:lang w:eastAsia="fi-FI"/>
        </w:rPr>
      </w:pPr>
      <w:r w:rsidRPr="002B2786">
        <w:rPr>
          <w:rFonts w:ascii="Times New Roman" w:eastAsia="Times New Roman" w:hAnsi="Times New Roman" w:cs="Times New Roman"/>
          <w:b/>
          <w:color w:val="333333"/>
          <w:sz w:val="24"/>
          <w:szCs w:val="24"/>
          <w:lang w:eastAsia="fi-FI"/>
        </w:rPr>
        <w:t>Turvapalvelut.</w:t>
      </w:r>
      <w:r w:rsidRPr="002B2786">
        <w:rPr>
          <w:rFonts w:ascii="Times New Roman" w:eastAsia="Times New Roman" w:hAnsi="Times New Roman" w:cs="Times New Roman"/>
          <w:color w:val="333333"/>
          <w:sz w:val="24"/>
          <w:szCs w:val="24"/>
          <w:lang w:eastAsia="fi-FI"/>
        </w:rPr>
        <w:t xml:space="preserve"> Voit seurata livenä</w:t>
      </w:r>
      <w:r w:rsidRPr="00A33920">
        <w:rPr>
          <w:rFonts w:ascii="Times New Roman" w:eastAsia="Times New Roman" w:hAnsi="Times New Roman" w:cs="Times New Roman"/>
          <w:color w:val="333333"/>
          <w:sz w:val="24"/>
          <w:szCs w:val="24"/>
          <w:lang w:eastAsia="fi-FI"/>
        </w:rPr>
        <w:t>,</w:t>
      </w:r>
      <w:r w:rsidRPr="002B2786">
        <w:rPr>
          <w:rFonts w:ascii="Times New Roman" w:eastAsia="Times New Roman" w:hAnsi="Times New Roman" w:cs="Times New Roman"/>
          <w:color w:val="333333"/>
          <w:sz w:val="24"/>
          <w:szCs w:val="24"/>
          <w:lang w:eastAsia="fi-FI"/>
        </w:rPr>
        <w:t xml:space="preserve"> kun vorot puuhastelevat kesämökilläsi. Jos asut kaukana, voit ohjata reaaliaikaiset</w:t>
      </w:r>
      <w:r w:rsidRPr="00A33920">
        <w:rPr>
          <w:rFonts w:ascii="Times New Roman" w:eastAsia="Times New Roman" w:hAnsi="Times New Roman" w:cs="Times New Roman"/>
          <w:color w:val="333333"/>
          <w:sz w:val="24"/>
          <w:szCs w:val="24"/>
          <w:lang w:eastAsia="fi-FI"/>
        </w:rPr>
        <w:t xml:space="preserve"> </w:t>
      </w:r>
      <w:r w:rsidR="0015699E">
        <w:rPr>
          <w:rFonts w:ascii="Times New Roman" w:eastAsia="Times New Roman" w:hAnsi="Times New Roman" w:cs="Times New Roman"/>
          <w:color w:val="333333"/>
          <w:sz w:val="24"/>
          <w:szCs w:val="24"/>
          <w:lang w:eastAsia="fi-FI"/>
        </w:rPr>
        <w:t xml:space="preserve">tiedot </w:t>
      </w:r>
      <w:r w:rsidRPr="002B2786">
        <w:rPr>
          <w:rFonts w:ascii="Times New Roman" w:eastAsia="Times New Roman" w:hAnsi="Times New Roman" w:cs="Times New Roman"/>
          <w:color w:val="333333"/>
          <w:sz w:val="24"/>
          <w:szCs w:val="24"/>
          <w:lang w:eastAsia="fi-FI"/>
        </w:rPr>
        <w:t>minne haluat, vartiointiliikkeelle, poliisille tai lähellä asuvalle naapurille. Kasvojentunnistusohjelmien avulla voit saada voron henkilö</w:t>
      </w:r>
      <w:r w:rsidRPr="00A33920">
        <w:rPr>
          <w:rFonts w:ascii="Times New Roman" w:eastAsia="Times New Roman" w:hAnsi="Times New Roman" w:cs="Times New Roman"/>
          <w:color w:val="333333"/>
          <w:sz w:val="24"/>
          <w:szCs w:val="24"/>
          <w:lang w:eastAsia="fi-FI"/>
        </w:rPr>
        <w:t>-</w:t>
      </w:r>
      <w:r w:rsidRPr="002B2786">
        <w:rPr>
          <w:rFonts w:ascii="Times New Roman" w:eastAsia="Times New Roman" w:hAnsi="Times New Roman" w:cs="Times New Roman"/>
          <w:color w:val="333333"/>
          <w:sz w:val="24"/>
          <w:szCs w:val="24"/>
          <w:lang w:eastAsia="fi-FI"/>
        </w:rPr>
        <w:t xml:space="preserve"> ja yhteystiedot. Kiinnijäämisen riski kasvaa merkittävästi. Tähän ei tarvita välttämättä edes sähköliittymää, niin kauan kun aurinko on olemassa. </w:t>
      </w:r>
    </w:p>
    <w:p w:rsidR="00A45BF9" w:rsidRPr="00A33920" w:rsidRDefault="00A45BF9" w:rsidP="00A45BF9">
      <w:pPr>
        <w:rPr>
          <w:rFonts w:ascii="Times New Roman" w:eastAsia="Times New Roman" w:hAnsi="Times New Roman" w:cs="Times New Roman"/>
          <w:color w:val="333333"/>
          <w:sz w:val="24"/>
          <w:szCs w:val="24"/>
          <w:lang w:eastAsia="fi-FI"/>
        </w:rPr>
      </w:pPr>
      <w:r w:rsidRPr="00A33920">
        <w:rPr>
          <w:rFonts w:ascii="Times New Roman" w:eastAsia="Times New Roman" w:hAnsi="Times New Roman" w:cs="Times New Roman"/>
          <w:color w:val="333333"/>
          <w:sz w:val="24"/>
          <w:szCs w:val="24"/>
          <w:lang w:eastAsia="fi-FI"/>
        </w:rPr>
        <w:t>Koti on jokaiselle paras paikka asua. Erilaisia vanhuksille suunnattuja hoiva-, turva-, ja terveyspalveluita on mahdollista tarjota valokuituverkon kautta. Ympäri vuorokauden auki oleva reaaliaikainen näkö- ja kuuloyhteys kotona asuvaan vanhukseen antaa turvaa.  Hoivapalveluiden paremman tarpeen määrityksen ansiosta vanhusten on mahdollista asua kotona pidempään.</w:t>
      </w:r>
    </w:p>
    <w:p w:rsidR="00A45BF9" w:rsidRDefault="00A45BF9" w:rsidP="00A45BF9">
      <w:pPr>
        <w:spacing w:after="200" w:line="276" w:lineRule="auto"/>
        <w:jc w:val="both"/>
        <w:rPr>
          <w:rFonts w:ascii="Times New Roman" w:eastAsia="Times New Roman" w:hAnsi="Times New Roman" w:cs="Times New Roman"/>
          <w:color w:val="333333"/>
          <w:sz w:val="24"/>
          <w:szCs w:val="24"/>
          <w:lang w:eastAsia="fi-FI"/>
        </w:rPr>
      </w:pPr>
      <w:r w:rsidRPr="00A33920">
        <w:rPr>
          <w:rFonts w:ascii="Times New Roman" w:eastAsia="Times New Roman" w:hAnsi="Times New Roman" w:cs="Times New Roman"/>
          <w:b/>
          <w:color w:val="333333"/>
          <w:sz w:val="24"/>
          <w:szCs w:val="24"/>
          <w:lang w:eastAsia="fi-FI"/>
        </w:rPr>
        <w:t>Tulevaisuuden palvelut</w:t>
      </w:r>
      <w:r w:rsidRPr="00A33920">
        <w:rPr>
          <w:rFonts w:ascii="Times New Roman" w:eastAsia="Times New Roman" w:hAnsi="Times New Roman" w:cs="Times New Roman"/>
          <w:color w:val="333333"/>
          <w:sz w:val="24"/>
          <w:szCs w:val="24"/>
          <w:lang w:eastAsia="fi-FI"/>
        </w:rPr>
        <w:t xml:space="preserve"> eivät voi kehittyä, kun ei ole nopeita yhteyksiä. Kun ei ole palveluita, ei tule nopeita yhteyksiä. Rakentamalla nopeat luotettavat, yhteydet, luodaan mahdollisuus uusien palveluiden ja innovaatioiden kehittymiselle. </w:t>
      </w:r>
    </w:p>
    <w:p w:rsidR="00380160" w:rsidRPr="00A33920" w:rsidRDefault="00380160" w:rsidP="00380160">
      <w:pPr>
        <w:autoSpaceDE w:val="0"/>
        <w:autoSpaceDN w:val="0"/>
        <w:adjustRightInd w:val="0"/>
        <w:spacing w:after="0" w:line="240" w:lineRule="auto"/>
        <w:jc w:val="both"/>
        <w:rPr>
          <w:rFonts w:ascii="Times New Roman" w:eastAsia="Calibri" w:hAnsi="Times New Roman" w:cs="Times New Roman"/>
          <w:b/>
          <w:color w:val="000000"/>
          <w:sz w:val="24"/>
          <w:szCs w:val="24"/>
        </w:rPr>
      </w:pPr>
    </w:p>
    <w:p w:rsidR="00380160" w:rsidRDefault="00380160" w:rsidP="00380160">
      <w:pPr>
        <w:autoSpaceDE w:val="0"/>
        <w:autoSpaceDN w:val="0"/>
        <w:adjustRightInd w:val="0"/>
        <w:spacing w:after="0" w:line="240" w:lineRule="auto"/>
        <w:jc w:val="both"/>
        <w:rPr>
          <w:rFonts w:ascii="Times New Roman" w:eastAsia="Calibri" w:hAnsi="Times New Roman" w:cs="Times New Roman"/>
          <w:b/>
          <w:color w:val="000000"/>
          <w:sz w:val="28"/>
          <w:szCs w:val="28"/>
        </w:rPr>
      </w:pPr>
      <w:r w:rsidRPr="0024446A">
        <w:rPr>
          <w:rFonts w:ascii="Times New Roman" w:eastAsia="Calibri" w:hAnsi="Times New Roman" w:cs="Times New Roman"/>
          <w:b/>
          <w:color w:val="000000"/>
          <w:sz w:val="28"/>
          <w:szCs w:val="28"/>
        </w:rPr>
        <w:t>Valokuitu tuo tullessaan pohdittavia kysymyksiä ja asioita, jotka on hyvä tietää</w:t>
      </w:r>
      <w:r w:rsidRPr="00A33920">
        <w:rPr>
          <w:rFonts w:ascii="Times New Roman" w:eastAsia="Calibri" w:hAnsi="Times New Roman" w:cs="Times New Roman"/>
          <w:b/>
          <w:color w:val="000000"/>
          <w:sz w:val="28"/>
          <w:szCs w:val="28"/>
        </w:rPr>
        <w:t>:</w:t>
      </w:r>
      <w:r w:rsidRPr="0024446A">
        <w:rPr>
          <w:rFonts w:ascii="Times New Roman" w:eastAsia="Calibri" w:hAnsi="Times New Roman" w:cs="Times New Roman"/>
          <w:b/>
          <w:color w:val="000000"/>
          <w:sz w:val="28"/>
          <w:szCs w:val="28"/>
        </w:rPr>
        <w:t xml:space="preserve"> </w:t>
      </w:r>
    </w:p>
    <w:p w:rsidR="00380160" w:rsidRPr="0024446A" w:rsidRDefault="00380160" w:rsidP="00380160">
      <w:pPr>
        <w:autoSpaceDE w:val="0"/>
        <w:autoSpaceDN w:val="0"/>
        <w:adjustRightInd w:val="0"/>
        <w:spacing w:after="0" w:line="240" w:lineRule="auto"/>
        <w:jc w:val="both"/>
        <w:rPr>
          <w:rFonts w:ascii="Times New Roman" w:eastAsia="Calibri" w:hAnsi="Times New Roman" w:cs="Times New Roman"/>
          <w:b/>
          <w:color w:val="000000"/>
          <w:sz w:val="28"/>
          <w:szCs w:val="28"/>
        </w:rPr>
      </w:pPr>
    </w:p>
    <w:p w:rsidR="00380160" w:rsidRPr="00A33920" w:rsidRDefault="00380160" w:rsidP="00380160">
      <w:pPr>
        <w:pStyle w:val="Default"/>
        <w:numPr>
          <w:ilvl w:val="0"/>
          <w:numId w:val="2"/>
        </w:numPr>
        <w:jc w:val="both"/>
        <w:rPr>
          <w:rFonts w:ascii="Times New Roman" w:eastAsia="Calibri" w:hAnsi="Times New Roman" w:cs="Times New Roman"/>
          <w:b/>
        </w:rPr>
      </w:pPr>
      <w:r w:rsidRPr="00A33920">
        <w:rPr>
          <w:rFonts w:ascii="Times New Roman" w:eastAsia="Calibri" w:hAnsi="Times New Roman" w:cs="Times New Roman"/>
        </w:rPr>
        <w:t xml:space="preserve">Kun alueelle rakennetaan valokuituverkko, se on edullisinta rakentaa kerralla joka talouteen. </w:t>
      </w:r>
      <w:r w:rsidRPr="00A33920">
        <w:rPr>
          <w:rFonts w:ascii="Times New Roman" w:hAnsi="Times New Roman" w:cs="Times New Roman"/>
        </w:rPr>
        <w:t>Kun hanke käynnistyy, hankkeeseen mukaan lähtijän on sitouduttava siihen kirjallisesti etukäteen. He kantavat vastuun</w:t>
      </w:r>
      <w:r>
        <w:rPr>
          <w:rFonts w:ascii="Times New Roman" w:hAnsi="Times New Roman" w:cs="Times New Roman"/>
        </w:rPr>
        <w:t xml:space="preserve"> hankkeesta</w:t>
      </w:r>
      <w:r w:rsidRPr="00A33920">
        <w:rPr>
          <w:rFonts w:ascii="Times New Roman" w:hAnsi="Times New Roman" w:cs="Times New Roman"/>
        </w:rPr>
        <w:t xml:space="preserve">. </w:t>
      </w:r>
      <w:r w:rsidRPr="00A33920">
        <w:rPr>
          <w:rFonts w:ascii="Times New Roman" w:eastAsia="Calibri" w:hAnsi="Times New Roman" w:cs="Times New Roman"/>
        </w:rPr>
        <w:t xml:space="preserve">Nyt on haettavissa ELY -keskuksen hankeavustuksia valokuidun rakentamiseen. </w:t>
      </w:r>
      <w:r w:rsidRPr="00A33920">
        <w:rPr>
          <w:rFonts w:ascii="Times New Roman" w:hAnsi="Times New Roman" w:cs="Times New Roman"/>
          <w:b/>
        </w:rPr>
        <w:t>Ilman tukia</w:t>
      </w:r>
      <w:r w:rsidRPr="00A33920">
        <w:rPr>
          <w:rFonts w:ascii="Times New Roman" w:hAnsi="Times New Roman" w:cs="Times New Roman"/>
        </w:rPr>
        <w:t xml:space="preserve"> </w:t>
      </w:r>
      <w:r w:rsidRPr="00A33920">
        <w:rPr>
          <w:rFonts w:ascii="Times New Roman" w:hAnsi="Times New Roman" w:cs="Times New Roman"/>
          <w:b/>
        </w:rPr>
        <w:t>valokuituliittymästä joutuu maksamaan</w:t>
      </w:r>
      <w:r w:rsidRPr="00A33920">
        <w:rPr>
          <w:rFonts w:ascii="Times New Roman" w:hAnsi="Times New Roman" w:cs="Times New Roman"/>
        </w:rPr>
        <w:t xml:space="preserve"> </w:t>
      </w:r>
      <w:r w:rsidR="0040721D">
        <w:rPr>
          <w:rFonts w:ascii="Times New Roman" w:hAnsi="Times New Roman" w:cs="Times New Roman"/>
        </w:rPr>
        <w:t xml:space="preserve">4 </w:t>
      </w:r>
      <w:r w:rsidRPr="00A33920">
        <w:rPr>
          <w:rFonts w:ascii="Times New Roman" w:hAnsi="Times New Roman" w:cs="Times New Roman"/>
          <w:b/>
        </w:rPr>
        <w:t>– 5 kertaa enemmän kuin tuetun rakentamisen aikana valokuidun hankkineet taloudet.</w:t>
      </w:r>
      <w:r w:rsidRPr="00A33920">
        <w:rPr>
          <w:rFonts w:ascii="Times New Roman" w:hAnsi="Times New Roman" w:cs="Times New Roman"/>
        </w:rPr>
        <w:t xml:space="preserve"> </w:t>
      </w:r>
      <w:r w:rsidRPr="00A33920">
        <w:rPr>
          <w:rFonts w:ascii="Times New Roman" w:eastAsia="Calibri" w:hAnsi="Times New Roman" w:cs="Times New Roman"/>
          <w:b/>
        </w:rPr>
        <w:t xml:space="preserve">Yhteiskunnan tukea saa </w:t>
      </w:r>
      <w:r w:rsidR="00B02EF2">
        <w:rPr>
          <w:rFonts w:ascii="Times New Roman" w:eastAsia="Calibri" w:hAnsi="Times New Roman" w:cs="Times New Roman"/>
          <w:b/>
        </w:rPr>
        <w:t>vain kerran samalle hankealueelle</w:t>
      </w:r>
      <w:r w:rsidRPr="00A33920">
        <w:rPr>
          <w:rFonts w:ascii="Times New Roman" w:eastAsia="Calibri" w:hAnsi="Times New Roman" w:cs="Times New Roman"/>
          <w:b/>
        </w:rPr>
        <w:t xml:space="preserve">.  </w:t>
      </w:r>
      <w:r w:rsidRPr="00A33920">
        <w:rPr>
          <w:rFonts w:ascii="Times New Roman" w:eastAsia="Calibri" w:hAnsi="Times New Roman" w:cs="Times New Roman"/>
        </w:rPr>
        <w:t>Kokonaiskustannukset voivat jopa puolittua, kun kuitu tulee kerralla kaikille, verrattuna siihen, että kuitu tulee pikku hiljaa, pienissä erissä, jokaiselle erikseen.</w:t>
      </w:r>
      <w:r w:rsidRPr="00A33920">
        <w:rPr>
          <w:rFonts w:ascii="Times New Roman" w:hAnsi="Times New Roman" w:cs="Times New Roman"/>
          <w:b/>
        </w:rPr>
        <w:t xml:space="preserve"> </w:t>
      </w:r>
    </w:p>
    <w:p w:rsidR="00380160" w:rsidRPr="00A33920" w:rsidRDefault="00380160" w:rsidP="00380160">
      <w:pPr>
        <w:pStyle w:val="Default"/>
        <w:jc w:val="both"/>
        <w:rPr>
          <w:rFonts w:ascii="Times New Roman" w:eastAsia="Calibri" w:hAnsi="Times New Roman" w:cs="Times New Roman"/>
        </w:rPr>
      </w:pPr>
    </w:p>
    <w:p w:rsidR="00380160" w:rsidRPr="00A33920" w:rsidRDefault="00380160" w:rsidP="00380160">
      <w:pPr>
        <w:pStyle w:val="Default"/>
        <w:numPr>
          <w:ilvl w:val="0"/>
          <w:numId w:val="2"/>
        </w:numPr>
        <w:jc w:val="both"/>
        <w:rPr>
          <w:rFonts w:ascii="Times New Roman" w:hAnsi="Times New Roman" w:cs="Times New Roman"/>
        </w:rPr>
      </w:pPr>
      <w:r w:rsidRPr="00A33920">
        <w:rPr>
          <w:rFonts w:ascii="Times New Roman" w:hAnsi="Times New Roman" w:cs="Times New Roman"/>
        </w:rPr>
        <w:t xml:space="preserve">Myöhemminkin pääsee mukaan, mutta silloin jää tukien ulkopuolelle ja hinta nousee todellisiin rakennuskustannuksiin perustuviin euroihin. </w:t>
      </w:r>
      <w:r w:rsidR="00B02EF2">
        <w:rPr>
          <w:rFonts w:ascii="Times New Roman" w:hAnsi="Times New Roman" w:cs="Times New Roman"/>
        </w:rPr>
        <w:t>(5000</w:t>
      </w:r>
      <w:r w:rsidR="00AF2287">
        <w:rPr>
          <w:rFonts w:ascii="Times New Roman" w:hAnsi="Times New Roman" w:cs="Times New Roman"/>
        </w:rPr>
        <w:t xml:space="preserve"> </w:t>
      </w:r>
      <w:r w:rsidR="00B02EF2">
        <w:rPr>
          <w:rFonts w:ascii="Times New Roman" w:hAnsi="Times New Roman" w:cs="Times New Roman"/>
        </w:rPr>
        <w:t>-</w:t>
      </w:r>
      <w:r w:rsidR="00AF2287">
        <w:rPr>
          <w:rFonts w:ascii="Times New Roman" w:hAnsi="Times New Roman" w:cs="Times New Roman"/>
        </w:rPr>
        <w:t xml:space="preserve"> </w:t>
      </w:r>
      <w:r w:rsidR="00B02EF2">
        <w:rPr>
          <w:rFonts w:ascii="Times New Roman" w:hAnsi="Times New Roman" w:cs="Times New Roman"/>
        </w:rPr>
        <w:t>10000 € / osakas)</w:t>
      </w:r>
      <w:r w:rsidRPr="00A33920">
        <w:rPr>
          <w:rFonts w:ascii="Times New Roman" w:hAnsi="Times New Roman" w:cs="Times New Roman"/>
        </w:rPr>
        <w:t xml:space="preserve">   </w:t>
      </w:r>
    </w:p>
    <w:p w:rsidR="00380160" w:rsidRPr="00A33920" w:rsidRDefault="00380160" w:rsidP="00380160">
      <w:pPr>
        <w:pStyle w:val="Default"/>
        <w:jc w:val="both"/>
        <w:rPr>
          <w:rFonts w:ascii="Times New Roman" w:hAnsi="Times New Roman" w:cs="Times New Roman"/>
        </w:rPr>
      </w:pPr>
    </w:p>
    <w:p w:rsidR="00380160" w:rsidRPr="00A33920" w:rsidRDefault="00380160" w:rsidP="00380160">
      <w:pPr>
        <w:pStyle w:val="Default"/>
        <w:numPr>
          <w:ilvl w:val="0"/>
          <w:numId w:val="2"/>
        </w:numPr>
        <w:jc w:val="both"/>
        <w:rPr>
          <w:rFonts w:ascii="Times New Roman" w:hAnsi="Times New Roman" w:cs="Times New Roman"/>
        </w:rPr>
      </w:pPr>
      <w:r w:rsidRPr="00A33920">
        <w:rPr>
          <w:rFonts w:ascii="Times New Roman" w:hAnsi="Times New Roman" w:cs="Times New Roman"/>
        </w:rPr>
        <w:t xml:space="preserve">Ketään ei voi pakottaa liittymään valokuituverkkoon. Suomi on vapaa maa. Otetaan esimerkiksi vaikka vanhus, jolla ei ole tietokonetta eikä televisiota, eikä käytä mitään nykyajan vempaimia. Mihin hän tarvitsee valokuitua? Kun hänen aikansa on ohi ja uusi nuorempi omistaja tulee kiinteistöön, hän haluaa valokuidun, takuuvarmasti. Siksi lähiomaisten on tärkeää pohtia kuinka hankkeen rahoitus järjestettäisiin, jotta voitaisiin tällaisiinkin kiinteistöihin tuoda valokuitu valmiiksi nurkalle tulevaisuuden tarpeita varten. Sitten kun tarve on, tehdään kytkennät kiinteistössä. Näin kaikki pääsisivät yhteiskunnan rakentamiskustannuksiin myöntämistä tuista osallisiksi. </w:t>
      </w:r>
    </w:p>
    <w:p w:rsidR="00380160" w:rsidRPr="00A33920" w:rsidRDefault="00380160" w:rsidP="00380160">
      <w:pPr>
        <w:pStyle w:val="Default"/>
        <w:jc w:val="both"/>
        <w:rPr>
          <w:rFonts w:ascii="Times New Roman" w:hAnsi="Times New Roman" w:cs="Times New Roman"/>
        </w:rPr>
      </w:pPr>
    </w:p>
    <w:p w:rsidR="00380160" w:rsidRDefault="00380160" w:rsidP="000F7B15">
      <w:pPr>
        <w:pStyle w:val="Default"/>
        <w:numPr>
          <w:ilvl w:val="0"/>
          <w:numId w:val="2"/>
        </w:numPr>
        <w:jc w:val="both"/>
        <w:rPr>
          <w:rFonts w:ascii="Times New Roman" w:hAnsi="Times New Roman" w:cs="Times New Roman"/>
        </w:rPr>
      </w:pPr>
      <w:r w:rsidRPr="00A33920">
        <w:rPr>
          <w:rFonts w:ascii="Times New Roman" w:hAnsi="Times New Roman" w:cs="Times New Roman"/>
        </w:rPr>
        <w:lastRenderedPageBreak/>
        <w:t>Kahdenkymmenen euron ylimääräinen meno kuukaudessa, voi suistaa monenkin ihmisen talouden. Tällaisillakin henkilöillä pitää olla mahdollisuus liittyä valokuituverkkoon, jos he katsovat sen aiheelliseksi. Millaisin ehdoin se olisi mahdollista?</w:t>
      </w:r>
    </w:p>
    <w:p w:rsidR="003E7A03" w:rsidRDefault="003E7A03" w:rsidP="003E7A03">
      <w:pPr>
        <w:pStyle w:val="Default"/>
        <w:ind w:left="720"/>
        <w:jc w:val="both"/>
        <w:rPr>
          <w:rFonts w:ascii="Times New Roman" w:hAnsi="Times New Roman" w:cs="Times New Roman"/>
        </w:rPr>
      </w:pPr>
      <w:bookmarkStart w:id="1" w:name="_GoBack"/>
      <w:bookmarkEnd w:id="1"/>
    </w:p>
    <w:p w:rsidR="000F7B15" w:rsidRPr="00A33920" w:rsidRDefault="000F7B15" w:rsidP="000F7B15">
      <w:pPr>
        <w:pStyle w:val="Default"/>
        <w:numPr>
          <w:ilvl w:val="0"/>
          <w:numId w:val="2"/>
        </w:numPr>
        <w:jc w:val="both"/>
        <w:rPr>
          <w:rFonts w:ascii="Times New Roman" w:hAnsi="Times New Roman" w:cs="Times New Roman"/>
        </w:rPr>
      </w:pPr>
      <w:proofErr w:type="spellStart"/>
      <w:r w:rsidRPr="00A33920">
        <w:rPr>
          <w:rFonts w:ascii="Times New Roman" w:hAnsi="Times New Roman" w:cs="Times New Roman"/>
        </w:rPr>
        <w:t>Kerisalonsaaressa</w:t>
      </w:r>
      <w:proofErr w:type="spellEnd"/>
      <w:r w:rsidRPr="00A33920">
        <w:rPr>
          <w:rFonts w:ascii="Times New Roman" w:hAnsi="Times New Roman" w:cs="Times New Roman"/>
        </w:rPr>
        <w:t xml:space="preserve"> ei ole enää kuparikaapeleita käytössä. Milloin on oikea aika hypätä uuteen aikakauteen? </w:t>
      </w:r>
    </w:p>
    <w:p w:rsidR="00380160" w:rsidRPr="00A33920" w:rsidRDefault="00380160" w:rsidP="00380160">
      <w:pPr>
        <w:pStyle w:val="Default"/>
        <w:jc w:val="both"/>
        <w:rPr>
          <w:rFonts w:ascii="Times New Roman" w:hAnsi="Times New Roman" w:cs="Times New Roman"/>
        </w:rPr>
      </w:pPr>
    </w:p>
    <w:p w:rsidR="00380160" w:rsidRPr="00A33920" w:rsidRDefault="00380160" w:rsidP="00380160">
      <w:pPr>
        <w:pStyle w:val="Default"/>
        <w:numPr>
          <w:ilvl w:val="0"/>
          <w:numId w:val="2"/>
        </w:numPr>
        <w:jc w:val="both"/>
        <w:rPr>
          <w:rFonts w:ascii="Times New Roman" w:hAnsi="Times New Roman" w:cs="Times New Roman"/>
        </w:rPr>
      </w:pPr>
      <w:r w:rsidRPr="00A33920">
        <w:rPr>
          <w:rFonts w:ascii="Times New Roman" w:hAnsi="Times New Roman" w:cs="Times New Roman"/>
        </w:rPr>
        <w:t xml:space="preserve">Alueet, jotka ovat tieverkkojen, vesijohtojen tai tietoliikenneverkkojen ulkopuolella, jäävät helposti kehityksen ulkopuolelle. Asukkaat tarvitsevat kuitenkin kyseisiä palveluita ja joutuvat maksamaan niistä kalliimman hinnan. Ulkopuolisten alueiden on paljon hankalampi pärjätä tulevaisuuden haasteissa. </w:t>
      </w:r>
    </w:p>
    <w:p w:rsidR="00380160" w:rsidRPr="00A33920" w:rsidRDefault="00380160" w:rsidP="00380160">
      <w:pPr>
        <w:pStyle w:val="Default"/>
        <w:ind w:left="720"/>
        <w:jc w:val="both"/>
        <w:rPr>
          <w:rFonts w:ascii="Times New Roman" w:hAnsi="Times New Roman" w:cs="Times New Roman"/>
        </w:rPr>
      </w:pPr>
    </w:p>
    <w:p w:rsidR="000F7B15" w:rsidRPr="00A33920" w:rsidRDefault="00380160" w:rsidP="000F7B15">
      <w:pPr>
        <w:pStyle w:val="Default"/>
        <w:ind w:left="720"/>
        <w:jc w:val="both"/>
        <w:rPr>
          <w:rFonts w:ascii="Times New Roman" w:hAnsi="Times New Roman" w:cs="Times New Roman"/>
        </w:rPr>
      </w:pPr>
      <w:r w:rsidRPr="00A33920">
        <w:rPr>
          <w:rFonts w:ascii="Times New Roman" w:hAnsi="Times New Roman" w:cs="Times New Roman"/>
        </w:rPr>
        <w:t>Kiinteistövälittäjät kertovat, että kun ostajat tutustuvat kiinteistöihin, usein ensimmäisten kysymysten joukossa on ”millaiset nettiyhteydet täällä on?”. Jos yhteydet ovat huonot, kiinnostus kiinteistöön selvästi lopahtaa. Ostaja ei ole enää halukas selvittelemään kiinteistön muita ominaisuuksia, varsinkin kesämökkien kohdalla. Toimiva nettiyhteys on yksi avaintekijöistä, jonka perusteella ostopäätös tänään tehdään. Vaikutusta kiinteistön arvoon on hankalampi arvioida. On kuitenkin selvää, että jos kiinteistö sijaitsee alueella, jolla on valokuituverkko ja kiinteistössä ei ole valokuituyhteyttä, kyseisen kiinteistön arvo ja myytävyys heikkenevät merkittävästi.</w:t>
      </w:r>
    </w:p>
    <w:p w:rsidR="00380160" w:rsidRPr="00A33920" w:rsidRDefault="00380160" w:rsidP="00380160">
      <w:pPr>
        <w:pStyle w:val="Default"/>
        <w:jc w:val="both"/>
        <w:rPr>
          <w:rFonts w:ascii="Times New Roman" w:hAnsi="Times New Roman" w:cs="Times New Roman"/>
        </w:rPr>
      </w:pPr>
    </w:p>
    <w:p w:rsidR="00380160" w:rsidRPr="00A33920" w:rsidRDefault="00380160" w:rsidP="00380160">
      <w:pPr>
        <w:pStyle w:val="Default"/>
        <w:ind w:left="720"/>
        <w:jc w:val="both"/>
        <w:rPr>
          <w:rFonts w:ascii="Times New Roman" w:hAnsi="Times New Roman" w:cs="Times New Roman"/>
        </w:rPr>
      </w:pPr>
      <w:r w:rsidRPr="00A33920">
        <w:rPr>
          <w:rFonts w:ascii="Times New Roman" w:hAnsi="Times New Roman" w:cs="Times New Roman"/>
        </w:rPr>
        <w:t>Ihmisille on yhä tärkeämpää päästä nettiin myös vapaa-ajalla. Kaikki palvelut oikeastaan ovat jo netissä. Kaikki lomariennot, tapahtumat, ruokapaikat, näyttelyt, mikä tahansa meno tai palvelu, etsitään netin kautta.   Puhelimella on vaikea saada ketään kiinni, koska puhelinpalvelut on lakkautettu.  Lehdet ja tv ovat paremmin, nopeammin, edullisemmin ja 24 tuntia vuorokaudessa saatavissa netin kautta. Esim. lehtien tieto on lähes reaaliaikaista, eikä jakelukustannuksia ole, kuten paperisilla lehdillä.</w:t>
      </w:r>
    </w:p>
    <w:p w:rsidR="00380160" w:rsidRPr="00A33920" w:rsidRDefault="00380160" w:rsidP="00380160">
      <w:pPr>
        <w:pStyle w:val="Default"/>
        <w:ind w:left="720"/>
        <w:jc w:val="both"/>
        <w:rPr>
          <w:rFonts w:ascii="Times New Roman" w:hAnsi="Times New Roman" w:cs="Times New Roman"/>
        </w:rPr>
      </w:pPr>
    </w:p>
    <w:p w:rsidR="00380160" w:rsidRPr="00A33920" w:rsidRDefault="00380160" w:rsidP="00380160">
      <w:pPr>
        <w:pStyle w:val="Luettelokappale"/>
        <w:numPr>
          <w:ilvl w:val="0"/>
          <w:numId w:val="1"/>
        </w:numPr>
        <w:rPr>
          <w:rFonts w:ascii="Times New Roman" w:hAnsi="Times New Roman" w:cs="Times New Roman"/>
          <w:sz w:val="24"/>
          <w:szCs w:val="24"/>
        </w:rPr>
      </w:pPr>
      <w:r w:rsidRPr="00A33920">
        <w:rPr>
          <w:rFonts w:ascii="Times New Roman" w:eastAsia="Calibri" w:hAnsi="Times New Roman" w:cs="Times New Roman"/>
          <w:sz w:val="24"/>
          <w:szCs w:val="24"/>
        </w:rPr>
        <w:t>Valokuidussa kyse on siitä, että haluammeko säilyttää hyvinvointiyhteiskunnan palveluiden saatavuuden mahdollistamalla hyvät tieto</w:t>
      </w:r>
      <w:r w:rsidR="000307CE">
        <w:rPr>
          <w:rFonts w:ascii="Times New Roman" w:eastAsia="Calibri" w:hAnsi="Times New Roman" w:cs="Times New Roman"/>
          <w:sz w:val="24"/>
          <w:szCs w:val="24"/>
        </w:rPr>
        <w:t>liikenne</w:t>
      </w:r>
      <w:r w:rsidRPr="00A33920">
        <w:rPr>
          <w:rFonts w:ascii="Times New Roman" w:eastAsia="Calibri" w:hAnsi="Times New Roman" w:cs="Times New Roman"/>
          <w:sz w:val="24"/>
          <w:szCs w:val="24"/>
        </w:rPr>
        <w:t xml:space="preserve"> yhteydet. Ei siitä, että tarvitsetko sinä valokuitua juuri nyt vai et.  Kun sinulta kysytään, haluatko, että kotikyläsi </w:t>
      </w:r>
      <w:bookmarkStart w:id="2" w:name="_Hlk504319804"/>
      <w:r w:rsidRPr="00A33920">
        <w:rPr>
          <w:rFonts w:ascii="Times New Roman" w:eastAsia="Calibri" w:hAnsi="Times New Roman" w:cs="Times New Roman"/>
          <w:sz w:val="24"/>
          <w:szCs w:val="24"/>
        </w:rPr>
        <w:t xml:space="preserve">tai mökkiympäristösi </w:t>
      </w:r>
      <w:bookmarkEnd w:id="2"/>
      <w:r w:rsidRPr="00A33920">
        <w:rPr>
          <w:rFonts w:ascii="Times New Roman" w:eastAsia="Calibri" w:hAnsi="Times New Roman" w:cs="Times New Roman"/>
          <w:sz w:val="24"/>
          <w:szCs w:val="24"/>
        </w:rPr>
        <w:t>kuolee ja jää tyhjilleen? Vastaat todennäköisesti, että et halua kotikyläsi kuolevan. Kun sinulta kysytään, haluatko että kotikylääsi tai mökkiympäristöäsi kehitetään? Vastaisit todennäköisesti, että haluaisit kotikylääsi kehitettävän ja sitä pidettäisiin elinkelpoisena. Haluatko, että kotikyläsi tai kotikuntasi väkiluku laskee ja palvelut ajetaan alas. Vai haluatko, että yrittäjille tulee mahdollisuus luoda työpaikkoja ja edesauttaa hyvinvoinnin tasapuolista jakautumista.  Onko 1500 – 3000 €:n investointi liian suuri satsaus kyläsi tai mökkiympäristösi elinvoiman turvaamiseksi</w:t>
      </w:r>
      <w:r w:rsidR="000F7B15">
        <w:rPr>
          <w:rFonts w:ascii="Times New Roman" w:eastAsia="Calibri" w:hAnsi="Times New Roman" w:cs="Times New Roman"/>
          <w:sz w:val="24"/>
          <w:szCs w:val="24"/>
        </w:rPr>
        <w:t>?</w:t>
      </w:r>
      <w:r w:rsidRPr="00A33920">
        <w:rPr>
          <w:rFonts w:ascii="Times New Roman" w:eastAsia="Calibri" w:hAnsi="Times New Roman" w:cs="Times New Roman"/>
          <w:sz w:val="24"/>
          <w:szCs w:val="24"/>
        </w:rPr>
        <w:t xml:space="preserve">  Kyse on siitä, mitä sinä olet valmis tekemään tai satsaamaan taloudellisesti tulevaisuuden palveluiden ja työpaikkojen säilyttämiseen ja luomiseen. Sen lisäksi, että saat elämänlangan tulevaisuuteen.  </w:t>
      </w:r>
    </w:p>
    <w:p w:rsidR="00380160" w:rsidRPr="00EE787F" w:rsidRDefault="00EE787F" w:rsidP="00380160">
      <w:pPr>
        <w:pStyle w:val="Luettelokappale"/>
        <w:rPr>
          <w:rFonts w:ascii="Times New Roman" w:hAnsi="Times New Roman" w:cs="Times New Roman"/>
          <w:color w:val="FF0000"/>
          <w:sz w:val="24"/>
          <w:szCs w:val="24"/>
        </w:rPr>
      </w:pPr>
      <w:r w:rsidRPr="00EE787F">
        <w:rPr>
          <w:rFonts w:ascii="Times New Roman" w:hAnsi="Times New Roman" w:cs="Times New Roman"/>
          <w:color w:val="FF0000"/>
          <w:sz w:val="24"/>
          <w:szCs w:val="24"/>
        </w:rPr>
        <w:t xml:space="preserve">voisiko olla </w:t>
      </w:r>
      <w:r>
        <w:rPr>
          <w:rFonts w:ascii="Times New Roman" w:hAnsi="Times New Roman" w:cs="Times New Roman"/>
          <w:color w:val="FF0000"/>
          <w:sz w:val="24"/>
          <w:szCs w:val="24"/>
        </w:rPr>
        <w:t xml:space="preserve">että saat </w:t>
      </w:r>
      <w:r w:rsidRPr="00EE787F">
        <w:rPr>
          <w:rFonts w:ascii="Times New Roman" w:hAnsi="Times New Roman" w:cs="Times New Roman"/>
          <w:color w:val="FF0000"/>
          <w:sz w:val="24"/>
          <w:szCs w:val="24"/>
        </w:rPr>
        <w:t>elämänlangan tulevaisuuden palveluihin</w:t>
      </w:r>
    </w:p>
    <w:p w:rsidR="00C73914" w:rsidRPr="00C73914" w:rsidRDefault="00380160" w:rsidP="00AE2FBE">
      <w:pPr>
        <w:rPr>
          <w:rFonts w:ascii="Times New Roman" w:hAnsi="Times New Roman" w:cs="Times New Roman"/>
          <w:color w:val="0000FF"/>
          <w:sz w:val="24"/>
          <w:szCs w:val="24"/>
          <w:u w:val="single"/>
        </w:rPr>
      </w:pPr>
      <w:bookmarkStart w:id="3" w:name="_Hlk504310879"/>
      <w:r w:rsidRPr="00A33920">
        <w:rPr>
          <w:rFonts w:ascii="Times New Roman" w:hAnsi="Times New Roman" w:cs="Times New Roman"/>
          <w:sz w:val="24"/>
          <w:szCs w:val="24"/>
        </w:rPr>
        <w:t>Kerisalossa 13.1.2018</w:t>
      </w:r>
      <w:r w:rsidR="00C73914">
        <w:rPr>
          <w:rFonts w:ascii="Times New Roman" w:hAnsi="Times New Roman" w:cs="Times New Roman"/>
          <w:sz w:val="24"/>
          <w:szCs w:val="24"/>
        </w:rPr>
        <w:tab/>
      </w:r>
      <w:r w:rsidR="00C73914">
        <w:rPr>
          <w:rFonts w:ascii="Times New Roman" w:hAnsi="Times New Roman" w:cs="Times New Roman"/>
          <w:sz w:val="24"/>
          <w:szCs w:val="24"/>
        </w:rPr>
        <w:tab/>
        <w:t>Kerisalonsaaren hankeyhteyshenkilö</w:t>
      </w:r>
    </w:p>
    <w:p w:rsidR="00C73914" w:rsidRPr="00A33920" w:rsidRDefault="00C73914" w:rsidP="00C73914">
      <w:pPr>
        <w:spacing w:after="0" w:line="240" w:lineRule="auto"/>
        <w:rPr>
          <w:rFonts w:ascii="Times New Roman" w:hAnsi="Times New Roman" w:cs="Times New Roman"/>
          <w:sz w:val="24"/>
          <w:szCs w:val="24"/>
        </w:rPr>
      </w:pPr>
      <w:r w:rsidRPr="00A33920">
        <w:rPr>
          <w:rFonts w:ascii="Times New Roman" w:hAnsi="Times New Roman" w:cs="Times New Roman"/>
          <w:sz w:val="24"/>
          <w:szCs w:val="24"/>
        </w:rPr>
        <w:t xml:space="preserve">Markku Hyvönen  </w:t>
      </w:r>
      <w:r w:rsidR="006E5321">
        <w:rPr>
          <w:rFonts w:ascii="Times New Roman" w:hAnsi="Times New Roman" w:cs="Times New Roman"/>
          <w:sz w:val="24"/>
          <w:szCs w:val="24"/>
        </w:rPr>
        <w:t xml:space="preserve"> </w:t>
      </w:r>
      <w:r>
        <w:rPr>
          <w:rFonts w:ascii="Times New Roman" w:hAnsi="Times New Roman" w:cs="Times New Roman"/>
          <w:sz w:val="24"/>
          <w:szCs w:val="24"/>
        </w:rPr>
        <w:tab/>
      </w:r>
      <w:r w:rsidR="006E5321">
        <w:rPr>
          <w:rFonts w:ascii="Times New Roman" w:hAnsi="Times New Roman" w:cs="Times New Roman"/>
          <w:sz w:val="24"/>
          <w:szCs w:val="24"/>
        </w:rPr>
        <w:t xml:space="preserve">                      </w:t>
      </w:r>
      <w:r w:rsidRPr="00A33920">
        <w:rPr>
          <w:rFonts w:ascii="Times New Roman" w:hAnsi="Times New Roman" w:cs="Times New Roman"/>
          <w:sz w:val="24"/>
          <w:szCs w:val="24"/>
        </w:rPr>
        <w:t>Pirkko Parviainen-Hämäläinen</w:t>
      </w:r>
    </w:p>
    <w:p w:rsidR="00C73914" w:rsidRPr="00A33920" w:rsidRDefault="00C73914" w:rsidP="00C73914">
      <w:pPr>
        <w:spacing w:after="0" w:line="240" w:lineRule="auto"/>
        <w:rPr>
          <w:rFonts w:ascii="Times New Roman" w:hAnsi="Times New Roman" w:cs="Times New Roman"/>
          <w:sz w:val="24"/>
          <w:szCs w:val="24"/>
        </w:rPr>
      </w:pPr>
      <w:r w:rsidRPr="00A33920">
        <w:rPr>
          <w:rFonts w:ascii="Times New Roman" w:hAnsi="Times New Roman" w:cs="Times New Roman"/>
          <w:sz w:val="24"/>
          <w:szCs w:val="24"/>
        </w:rPr>
        <w:t xml:space="preserve">0400-218180 </w:t>
      </w:r>
      <w:r>
        <w:rPr>
          <w:rFonts w:ascii="Times New Roman" w:hAnsi="Times New Roman" w:cs="Times New Roman"/>
          <w:sz w:val="24"/>
          <w:szCs w:val="24"/>
        </w:rPr>
        <w:tab/>
      </w:r>
      <w:r>
        <w:rPr>
          <w:rFonts w:ascii="Times New Roman" w:hAnsi="Times New Roman" w:cs="Times New Roman"/>
          <w:sz w:val="24"/>
          <w:szCs w:val="24"/>
        </w:rPr>
        <w:tab/>
      </w:r>
      <w:r w:rsidRPr="00A33920">
        <w:rPr>
          <w:rFonts w:ascii="Times New Roman" w:hAnsi="Times New Roman" w:cs="Times New Roman"/>
          <w:sz w:val="24"/>
          <w:szCs w:val="24"/>
        </w:rPr>
        <w:t>050 -533278</w:t>
      </w:r>
    </w:p>
    <w:p w:rsidR="00C73914" w:rsidRDefault="003E7A03" w:rsidP="003E7A03">
      <w:pPr>
        <w:rPr>
          <w:rFonts w:ascii="Times New Roman" w:hAnsi="Times New Roman" w:cs="Times New Roman"/>
          <w:sz w:val="24"/>
          <w:szCs w:val="24"/>
        </w:rPr>
      </w:pPr>
      <w:hyperlink r:id="rId6" w:history="1">
        <w:r w:rsidR="00C73914" w:rsidRPr="00A33920">
          <w:rPr>
            <w:rStyle w:val="Hyperlinkki"/>
            <w:rFonts w:ascii="Times New Roman" w:hAnsi="Times New Roman" w:cs="Times New Roman"/>
            <w:sz w:val="24"/>
            <w:szCs w:val="24"/>
          </w:rPr>
          <w:t>makehy@pp.inet.fi</w:t>
        </w:r>
      </w:hyperlink>
      <w:r w:rsidR="00C73914">
        <w:rPr>
          <w:rStyle w:val="Hyperlinkki"/>
          <w:rFonts w:ascii="Times New Roman" w:hAnsi="Times New Roman" w:cs="Times New Roman"/>
          <w:sz w:val="24"/>
          <w:szCs w:val="24"/>
          <w:u w:val="none"/>
        </w:rPr>
        <w:tab/>
      </w:r>
      <w:r w:rsidR="00C73914">
        <w:rPr>
          <w:rStyle w:val="Hyperlinkki"/>
          <w:rFonts w:ascii="Times New Roman" w:hAnsi="Times New Roman" w:cs="Times New Roman"/>
          <w:sz w:val="24"/>
          <w:szCs w:val="24"/>
          <w:u w:val="none"/>
        </w:rPr>
        <w:tab/>
      </w:r>
      <w:r w:rsidR="00C73914" w:rsidRPr="00AE2FBE">
        <w:rPr>
          <w:rStyle w:val="Hyperlinkki"/>
          <w:rFonts w:ascii="Times New Roman" w:hAnsi="Times New Roman" w:cs="Times New Roman"/>
          <w:sz w:val="24"/>
          <w:szCs w:val="24"/>
        </w:rPr>
        <w:t>info@vanamola.fi</w:t>
      </w:r>
      <w:r w:rsidR="00C73914">
        <w:rPr>
          <w:rFonts w:ascii="Times New Roman" w:hAnsi="Times New Roman" w:cs="Times New Roman"/>
          <w:sz w:val="24"/>
          <w:szCs w:val="24"/>
        </w:rPr>
        <w:tab/>
      </w:r>
      <w:bookmarkEnd w:id="3"/>
    </w:p>
    <w:sectPr w:rsidR="00C73914" w:rsidSect="003E7A03">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71622"/>
    <w:multiLevelType w:val="hybridMultilevel"/>
    <w:tmpl w:val="8A06AFF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nsid w:val="62B3494D"/>
    <w:multiLevelType w:val="hybridMultilevel"/>
    <w:tmpl w:val="87BA777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BF9"/>
    <w:rsid w:val="00001A2B"/>
    <w:rsid w:val="000307CE"/>
    <w:rsid w:val="00065311"/>
    <w:rsid w:val="000F7B15"/>
    <w:rsid w:val="0010755C"/>
    <w:rsid w:val="0015699E"/>
    <w:rsid w:val="00380160"/>
    <w:rsid w:val="003E7A03"/>
    <w:rsid w:val="0040721D"/>
    <w:rsid w:val="005E7BE0"/>
    <w:rsid w:val="006E5321"/>
    <w:rsid w:val="00A45BF9"/>
    <w:rsid w:val="00AE2FBE"/>
    <w:rsid w:val="00AF2287"/>
    <w:rsid w:val="00B02EF2"/>
    <w:rsid w:val="00C072EA"/>
    <w:rsid w:val="00C73914"/>
    <w:rsid w:val="00E945AA"/>
    <w:rsid w:val="00EE787F"/>
    <w:rsid w:val="00FD29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45BF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80160"/>
    <w:pPr>
      <w:ind w:left="720"/>
      <w:contextualSpacing/>
    </w:pPr>
  </w:style>
  <w:style w:type="paragraph" w:customStyle="1" w:styleId="Default">
    <w:name w:val="Default"/>
    <w:rsid w:val="00380160"/>
    <w:pPr>
      <w:autoSpaceDE w:val="0"/>
      <w:autoSpaceDN w:val="0"/>
      <w:adjustRightInd w:val="0"/>
      <w:spacing w:after="0" w:line="240" w:lineRule="auto"/>
    </w:pPr>
    <w:rPr>
      <w:rFonts w:ascii="Verdana" w:hAnsi="Verdana" w:cs="Verdana"/>
      <w:color w:val="000000"/>
      <w:sz w:val="24"/>
      <w:szCs w:val="24"/>
    </w:rPr>
  </w:style>
  <w:style w:type="character" w:styleId="Hyperlinkki">
    <w:name w:val="Hyperlink"/>
    <w:basedOn w:val="Kappaleenoletusfontti"/>
    <w:uiPriority w:val="99"/>
    <w:unhideWhenUsed/>
    <w:rsid w:val="0038016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rsid w:val="00A45BF9"/>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380160"/>
    <w:pPr>
      <w:ind w:left="720"/>
      <w:contextualSpacing/>
    </w:pPr>
  </w:style>
  <w:style w:type="paragraph" w:customStyle="1" w:styleId="Default">
    <w:name w:val="Default"/>
    <w:rsid w:val="00380160"/>
    <w:pPr>
      <w:autoSpaceDE w:val="0"/>
      <w:autoSpaceDN w:val="0"/>
      <w:adjustRightInd w:val="0"/>
      <w:spacing w:after="0" w:line="240" w:lineRule="auto"/>
    </w:pPr>
    <w:rPr>
      <w:rFonts w:ascii="Verdana" w:hAnsi="Verdana" w:cs="Verdana"/>
      <w:color w:val="000000"/>
      <w:sz w:val="24"/>
      <w:szCs w:val="24"/>
    </w:rPr>
  </w:style>
  <w:style w:type="character" w:styleId="Hyperlinkki">
    <w:name w:val="Hyperlink"/>
    <w:basedOn w:val="Kappaleenoletusfontti"/>
    <w:uiPriority w:val="99"/>
    <w:unhideWhenUsed/>
    <w:rsid w:val="0038016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kehy@pp.inet.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2077</Words>
  <Characters>16830</Characters>
  <Application>Microsoft Office Word</Application>
  <DocSecurity>0</DocSecurity>
  <Lines>140</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Pirkko Hamalainen</dc:creator>
  <cp:lastModifiedBy>Markku Hyvönen</cp:lastModifiedBy>
  <cp:revision>7</cp:revision>
  <dcterms:created xsi:type="dcterms:W3CDTF">2018-01-22T10:14:00Z</dcterms:created>
  <dcterms:modified xsi:type="dcterms:W3CDTF">2018-01-22T11:03:00Z</dcterms:modified>
</cp:coreProperties>
</file>